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A2722" w14:textId="77777777" w:rsidR="00672D7F" w:rsidRPr="00262584" w:rsidRDefault="00672D7F" w:rsidP="00672D7F">
      <w:pPr>
        <w:tabs>
          <w:tab w:val="center" w:pos="5022"/>
        </w:tabs>
        <w:rPr>
          <w:rFonts w:ascii="Lucida Bright" w:hAnsi="Lucida Bright"/>
          <w:b/>
          <w:bCs/>
          <w:color w:val="004C22"/>
          <w:sz w:val="28"/>
        </w:rPr>
      </w:pPr>
      <w:bookmarkStart w:id="0" w:name="_GoBack"/>
      <w:bookmarkEnd w:id="0"/>
      <w:r>
        <w:rPr>
          <w:rFonts w:ascii="Lucida Bright" w:hAnsi="Lucida Bright"/>
          <w:b/>
          <w:bCs/>
          <w:noProof/>
          <w:sz w:val="28"/>
        </w:rPr>
        <w:drawing>
          <wp:anchor distT="0" distB="0" distL="114300" distR="114300" simplePos="0" relativeHeight="251658240" behindDoc="1" locked="0" layoutInCell="1" allowOverlap="1" wp14:anchorId="1FA093BA" wp14:editId="6E5008A8">
            <wp:simplePos x="0" y="0"/>
            <wp:positionH relativeFrom="margin">
              <wp:posOffset>47625</wp:posOffset>
            </wp:positionH>
            <wp:positionV relativeFrom="margin">
              <wp:posOffset>-228600</wp:posOffset>
            </wp:positionV>
            <wp:extent cx="1876425" cy="12061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SI.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76425" cy="1206124"/>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Lucida Bright" w:hAnsi="Lucida Bright"/>
          <w:b/>
          <w:bCs/>
          <w:sz w:val="28"/>
        </w:rPr>
        <w:tab/>
        <w:t xml:space="preserve">                     </w:t>
      </w:r>
      <w:r w:rsidRPr="00262584">
        <w:rPr>
          <w:rFonts w:ascii="Lucida Bright" w:hAnsi="Lucida Bright"/>
          <w:b/>
          <w:bCs/>
          <w:color w:val="004C22"/>
          <w:sz w:val="28"/>
        </w:rPr>
        <w:t>QUAD STATE INSTRUCTORS, INC.</w:t>
      </w:r>
    </w:p>
    <w:p w14:paraId="113C1254" w14:textId="77777777" w:rsidR="00672D7F" w:rsidRPr="00262584" w:rsidRDefault="00672D7F" w:rsidP="00672D7F">
      <w:pPr>
        <w:tabs>
          <w:tab w:val="center" w:pos="5022"/>
        </w:tabs>
        <w:rPr>
          <w:rFonts w:ascii="Lucida Bright" w:hAnsi="Lucida Bright"/>
          <w:b/>
          <w:bCs/>
          <w:color w:val="004C22"/>
          <w:sz w:val="28"/>
        </w:rPr>
      </w:pPr>
      <w:r w:rsidRPr="00262584">
        <w:rPr>
          <w:rFonts w:ascii="Lucida Bright" w:hAnsi="Lucida Bright"/>
          <w:b/>
          <w:bCs/>
          <w:color w:val="004C22"/>
          <w:sz w:val="28"/>
        </w:rPr>
        <w:tab/>
        <w:t xml:space="preserve">                    BYLAW and OPERATING RULES</w:t>
      </w:r>
    </w:p>
    <w:p w14:paraId="4897E53A" w14:textId="77777777" w:rsidR="00B06E06" w:rsidRPr="00262584" w:rsidRDefault="00B06E06" w:rsidP="00672D7F">
      <w:pPr>
        <w:tabs>
          <w:tab w:val="center" w:pos="5022"/>
        </w:tabs>
        <w:rPr>
          <w:rFonts w:ascii="Lucida Bright" w:hAnsi="Lucida Bright"/>
          <w:b/>
          <w:bCs/>
          <w:color w:val="004C22"/>
          <w:sz w:val="28"/>
        </w:rPr>
      </w:pPr>
      <w:r w:rsidRPr="00262584">
        <w:rPr>
          <w:rFonts w:ascii="Lucida Bright" w:hAnsi="Lucida Bright"/>
          <w:b/>
          <w:bCs/>
          <w:color w:val="004C22"/>
          <w:sz w:val="28"/>
        </w:rPr>
        <w:tab/>
      </w:r>
    </w:p>
    <w:p w14:paraId="0641AB34" w14:textId="77777777" w:rsidR="00B06E06" w:rsidRPr="00262584" w:rsidRDefault="00B06E06" w:rsidP="00672D7F">
      <w:pPr>
        <w:tabs>
          <w:tab w:val="center" w:pos="5022"/>
        </w:tabs>
        <w:rPr>
          <w:rFonts w:ascii="Lucida Bright" w:hAnsi="Lucida Bright"/>
          <w:b/>
          <w:bCs/>
          <w:color w:val="004C22"/>
          <w:sz w:val="28"/>
        </w:rPr>
      </w:pPr>
      <w:r w:rsidRPr="00262584">
        <w:rPr>
          <w:rFonts w:ascii="Lucida Bright" w:hAnsi="Lucida Bright"/>
          <w:b/>
          <w:bCs/>
          <w:color w:val="004C22"/>
          <w:sz w:val="28"/>
        </w:rPr>
        <w:tab/>
        <w:t xml:space="preserve">                     PART A ~ BYLAWS</w:t>
      </w:r>
    </w:p>
    <w:p w14:paraId="2051A829" w14:textId="77777777" w:rsidR="00672D7F" w:rsidRDefault="00672D7F" w:rsidP="00672D7F">
      <w:pPr>
        <w:tabs>
          <w:tab w:val="center" w:pos="5022"/>
        </w:tabs>
        <w:jc w:val="both"/>
        <w:rPr>
          <w:rFonts w:ascii="Lucida Bright" w:hAnsi="Lucida Bright"/>
          <w:b/>
          <w:bCs/>
          <w:sz w:val="28"/>
        </w:rPr>
      </w:pPr>
    </w:p>
    <w:p w14:paraId="77ACDE32" w14:textId="77777777" w:rsidR="00672D7F" w:rsidRDefault="00672D7F" w:rsidP="00672D7F">
      <w:pPr>
        <w:tabs>
          <w:tab w:val="center" w:pos="5022"/>
        </w:tabs>
        <w:jc w:val="both"/>
        <w:rPr>
          <w:rFonts w:ascii="Lucida Bright" w:hAnsi="Lucida Bright"/>
          <w:b/>
          <w:bCs/>
          <w:color w:val="005426"/>
          <w:sz w:val="28"/>
          <w:u w:val="single"/>
        </w:rPr>
      </w:pPr>
    </w:p>
    <w:p w14:paraId="3DD511EF" w14:textId="77777777" w:rsidR="00972D23" w:rsidRPr="00022478" w:rsidRDefault="00972D23" w:rsidP="00CD3B68">
      <w:pPr>
        <w:pStyle w:val="TxBrc3"/>
        <w:tabs>
          <w:tab w:val="center" w:pos="5022"/>
        </w:tabs>
        <w:spacing w:line="240" w:lineRule="auto"/>
        <w:jc w:val="both"/>
        <w:rPr>
          <w:rFonts w:ascii="Lucida Bright" w:hAnsi="Lucida Bright"/>
          <w:b/>
          <w:bCs/>
          <w:color w:val="005426"/>
          <w:sz w:val="28"/>
          <w:u w:val="single"/>
        </w:rPr>
      </w:pPr>
      <w:r w:rsidRPr="00022478">
        <w:rPr>
          <w:rFonts w:ascii="Lucida Bright" w:hAnsi="Lucida Bright"/>
          <w:b/>
          <w:bCs/>
          <w:color w:val="005426"/>
          <w:sz w:val="28"/>
          <w:u w:val="single"/>
        </w:rPr>
        <w:t>ARTICLE I - NAME</w:t>
      </w:r>
    </w:p>
    <w:p w14:paraId="321DDBB6" w14:textId="77777777" w:rsidR="00972D23" w:rsidRPr="00972D23" w:rsidRDefault="00972D23" w:rsidP="00CD3B68">
      <w:pPr>
        <w:tabs>
          <w:tab w:val="center" w:pos="5022"/>
        </w:tabs>
        <w:jc w:val="both"/>
        <w:rPr>
          <w:rFonts w:ascii="Californian FB" w:hAnsi="Californian FB"/>
        </w:rPr>
      </w:pPr>
    </w:p>
    <w:p w14:paraId="3E829F72" w14:textId="77777777" w:rsidR="00BA2A48" w:rsidRPr="00BA2A48" w:rsidRDefault="00972D23" w:rsidP="00BA2A48">
      <w:pPr>
        <w:pStyle w:val="TxBrp4"/>
        <w:tabs>
          <w:tab w:val="left" w:pos="1620"/>
        </w:tabs>
        <w:spacing w:line="272" w:lineRule="exact"/>
        <w:ind w:left="1350" w:hanging="1350"/>
        <w:rPr>
          <w:rFonts w:ascii="Lucida Bright" w:hAnsi="Lucida Bright"/>
        </w:rPr>
      </w:pPr>
      <w:r w:rsidRPr="00972D23">
        <w:rPr>
          <w:rFonts w:ascii="Lucida Bright" w:hAnsi="Lucida Bright"/>
          <w:u w:val="single"/>
        </w:rPr>
        <w:t>Section 1</w:t>
      </w:r>
      <w:r w:rsidRPr="00972D23">
        <w:rPr>
          <w:rFonts w:ascii="Lucida Bright" w:hAnsi="Lucida Bright"/>
        </w:rPr>
        <w:t>.</w:t>
      </w:r>
      <w:r w:rsidRPr="00972D23">
        <w:rPr>
          <w:rFonts w:ascii="Lucida Bright" w:hAnsi="Lucida Bright"/>
        </w:rPr>
        <w:tab/>
      </w:r>
      <w:r w:rsidR="00BA2A48" w:rsidRPr="00BA2A48">
        <w:rPr>
          <w:rFonts w:ascii="Lucida Bright" w:hAnsi="Lucida Bright"/>
        </w:rPr>
        <w:t>This organization shall be known as the Quad State Instructors Incorporated, referred to herein as the "Association." The principle office and place of business is located at 8525 Douglas, Suite 48, Urbandale, Iowa 50322.</w:t>
      </w:r>
    </w:p>
    <w:p w14:paraId="342BB972" w14:textId="77777777" w:rsidR="00972D23" w:rsidRPr="00972D23" w:rsidRDefault="00972D23" w:rsidP="00CD3B68">
      <w:pPr>
        <w:pStyle w:val="TxBrp4"/>
        <w:tabs>
          <w:tab w:val="clear" w:pos="1451"/>
          <w:tab w:val="left" w:pos="1620"/>
        </w:tabs>
        <w:spacing w:line="272" w:lineRule="exact"/>
        <w:ind w:left="1350" w:hanging="1350"/>
        <w:rPr>
          <w:rFonts w:ascii="Lucida Bright" w:hAnsi="Lucida Bright"/>
        </w:rPr>
      </w:pPr>
      <w:r w:rsidRPr="00972D23">
        <w:rPr>
          <w:rFonts w:ascii="Lucida Bright" w:hAnsi="Lucida Bright"/>
        </w:rPr>
        <w:t>.</w:t>
      </w:r>
    </w:p>
    <w:p w14:paraId="0C762CE0" w14:textId="77777777" w:rsidR="00BA2A48" w:rsidRPr="00BA2A48" w:rsidRDefault="00972D23" w:rsidP="00BA2A48">
      <w:pPr>
        <w:pStyle w:val="TxBrp4"/>
        <w:tabs>
          <w:tab w:val="left" w:pos="1620"/>
        </w:tabs>
        <w:spacing w:line="272" w:lineRule="exact"/>
        <w:ind w:left="1350" w:hanging="1350"/>
        <w:rPr>
          <w:rFonts w:ascii="Lucida Bright" w:hAnsi="Lucida Bright"/>
        </w:rPr>
      </w:pPr>
      <w:r w:rsidRPr="00972D23">
        <w:rPr>
          <w:rFonts w:ascii="Lucida Bright" w:hAnsi="Lucida Bright"/>
          <w:u w:val="single"/>
        </w:rPr>
        <w:t>Section 2</w:t>
      </w:r>
      <w:r w:rsidRPr="00972D23">
        <w:rPr>
          <w:rFonts w:ascii="Lucida Bright" w:hAnsi="Lucida Bright"/>
        </w:rPr>
        <w:t>.</w:t>
      </w:r>
      <w:r w:rsidRPr="00972D23">
        <w:rPr>
          <w:rFonts w:ascii="Lucida Bright" w:hAnsi="Lucida Bright"/>
        </w:rPr>
        <w:tab/>
      </w:r>
      <w:r w:rsidR="00BA2A48" w:rsidRPr="00BA2A48">
        <w:rPr>
          <w:rFonts w:ascii="Lucida Bright" w:hAnsi="Lucida Bright"/>
        </w:rPr>
        <w:t xml:space="preserve">The Association is organized and operated according to these Bylaws. Operating rules may be adopted from time to time by the Executive Board which serve as guidelines for the management of the organization. </w:t>
      </w:r>
    </w:p>
    <w:p w14:paraId="2CA4346A" w14:textId="77777777" w:rsidR="00972D23" w:rsidRPr="00972D23" w:rsidRDefault="00972D23" w:rsidP="00BA2A48">
      <w:pPr>
        <w:pStyle w:val="TxBrp4"/>
        <w:tabs>
          <w:tab w:val="clear" w:pos="1451"/>
          <w:tab w:val="left" w:pos="1620"/>
        </w:tabs>
        <w:spacing w:line="272" w:lineRule="exact"/>
        <w:ind w:left="1350" w:hanging="1350"/>
        <w:rPr>
          <w:rFonts w:ascii="Lucida Bright" w:hAnsi="Lucida Bright"/>
        </w:rPr>
      </w:pPr>
    </w:p>
    <w:p w14:paraId="327B9256" w14:textId="77777777" w:rsidR="00972D23" w:rsidRPr="00972D23" w:rsidRDefault="00972D23" w:rsidP="00CD3B68">
      <w:pPr>
        <w:pStyle w:val="TxBrc3"/>
        <w:tabs>
          <w:tab w:val="left" w:pos="1620"/>
        </w:tabs>
        <w:spacing w:line="240" w:lineRule="auto"/>
        <w:ind w:left="1350" w:hanging="1350"/>
        <w:jc w:val="both"/>
        <w:rPr>
          <w:rFonts w:ascii="Lucida Bright" w:hAnsi="Lucida Bright"/>
          <w:bCs/>
          <w:u w:val="single"/>
        </w:rPr>
      </w:pPr>
    </w:p>
    <w:p w14:paraId="49A9C030" w14:textId="77777777" w:rsidR="00972D23" w:rsidRPr="00022478" w:rsidRDefault="00972D23" w:rsidP="00CD3B68">
      <w:pPr>
        <w:pStyle w:val="TxBrc3"/>
        <w:tabs>
          <w:tab w:val="left" w:pos="1620"/>
        </w:tabs>
        <w:spacing w:line="240" w:lineRule="auto"/>
        <w:ind w:left="1350" w:hanging="1350"/>
        <w:jc w:val="both"/>
        <w:rPr>
          <w:rFonts w:ascii="Lucida Bright" w:hAnsi="Lucida Bright"/>
          <w:b/>
          <w:bCs/>
          <w:color w:val="005426"/>
          <w:sz w:val="28"/>
          <w:szCs w:val="28"/>
          <w:u w:val="single"/>
        </w:rPr>
      </w:pPr>
      <w:r w:rsidRPr="00022478">
        <w:rPr>
          <w:rFonts w:ascii="Lucida Bright" w:hAnsi="Lucida Bright"/>
          <w:b/>
          <w:bCs/>
          <w:color w:val="005426"/>
          <w:sz w:val="28"/>
          <w:szCs w:val="28"/>
          <w:u w:val="single"/>
        </w:rPr>
        <w:t>ARTICLE II - MISSION STATEMENT</w:t>
      </w:r>
    </w:p>
    <w:p w14:paraId="103ECE34" w14:textId="77777777" w:rsidR="00972D23" w:rsidRPr="00972D23" w:rsidRDefault="00972D23" w:rsidP="00CD3B68">
      <w:pPr>
        <w:tabs>
          <w:tab w:val="left" w:pos="1620"/>
        </w:tabs>
        <w:ind w:left="1350" w:hanging="1350"/>
        <w:jc w:val="both"/>
        <w:rPr>
          <w:rFonts w:ascii="Lucida Bright" w:hAnsi="Lucida Bright"/>
        </w:rPr>
      </w:pPr>
    </w:p>
    <w:p w14:paraId="54794F6C" w14:textId="77777777" w:rsidR="00972D23" w:rsidRPr="00972D23" w:rsidRDefault="00CD3B68" w:rsidP="00CD3B68">
      <w:pPr>
        <w:pStyle w:val="PlainText"/>
        <w:ind w:left="1350" w:hanging="1350"/>
        <w:jc w:val="both"/>
        <w:rPr>
          <w:rFonts w:ascii="Lucida Bright" w:hAnsi="Lucida Bright"/>
          <w:sz w:val="24"/>
          <w:szCs w:val="24"/>
        </w:rPr>
      </w:pPr>
      <w:r>
        <w:rPr>
          <w:rFonts w:ascii="Lucida Bright" w:hAnsi="Lucida Bright"/>
          <w:sz w:val="24"/>
          <w:szCs w:val="24"/>
          <w:u w:val="single"/>
        </w:rPr>
        <w:t>Section 1.</w:t>
      </w:r>
      <w:r>
        <w:rPr>
          <w:rFonts w:ascii="Lucida Bright" w:hAnsi="Lucida Bright"/>
          <w:sz w:val="24"/>
          <w:szCs w:val="24"/>
        </w:rPr>
        <w:t xml:space="preserve">  </w:t>
      </w:r>
      <w:r>
        <w:rPr>
          <w:rFonts w:ascii="Lucida Bright" w:hAnsi="Lucida Bright"/>
          <w:sz w:val="24"/>
          <w:szCs w:val="24"/>
        </w:rPr>
        <w:tab/>
      </w:r>
      <w:r w:rsidR="00972D23" w:rsidRPr="00972D23">
        <w:rPr>
          <w:rFonts w:ascii="Lucida Bright" w:hAnsi="Lucida Bright"/>
          <w:sz w:val="24"/>
          <w:szCs w:val="24"/>
        </w:rPr>
        <w:t xml:space="preserve">The mission of the Quad States Instructors is to collaborate, promote and continuously identify best practices in safety and risk management that will provide its members the tools and resources necessary to effectively enhance their individual organization and community safety programs.  All Quad State Instructor conferences, committees and projects are organized around the fundamental value of increasing safety awareness and education through a variety of trainings, discussions and presentations from experts in the safety field.  </w:t>
      </w:r>
    </w:p>
    <w:p w14:paraId="4CE8B45B" w14:textId="77777777" w:rsidR="00972D23" w:rsidRPr="00972D23" w:rsidRDefault="00972D23" w:rsidP="00CD3B68">
      <w:pPr>
        <w:pStyle w:val="TxBrp4"/>
        <w:tabs>
          <w:tab w:val="clear" w:pos="1451"/>
          <w:tab w:val="left" w:pos="1620"/>
        </w:tabs>
        <w:spacing w:line="272" w:lineRule="exact"/>
        <w:ind w:left="1350" w:hanging="1350"/>
        <w:rPr>
          <w:rFonts w:ascii="Lucida Bright" w:hAnsi="Lucida Bright"/>
        </w:rPr>
      </w:pPr>
    </w:p>
    <w:p w14:paraId="165BE3E6" w14:textId="77777777" w:rsidR="00972D23" w:rsidRPr="00972D23" w:rsidRDefault="00972D23" w:rsidP="00CD3B68">
      <w:pPr>
        <w:pStyle w:val="TxBrc3"/>
        <w:tabs>
          <w:tab w:val="left" w:pos="1620"/>
        </w:tabs>
        <w:spacing w:line="240" w:lineRule="auto"/>
        <w:ind w:left="1350" w:hanging="1350"/>
        <w:jc w:val="both"/>
        <w:rPr>
          <w:rFonts w:ascii="Lucida Bright" w:hAnsi="Lucida Bright"/>
          <w:b/>
          <w:bCs/>
          <w:sz w:val="28"/>
          <w:u w:val="single"/>
        </w:rPr>
      </w:pPr>
    </w:p>
    <w:p w14:paraId="5E42A40D" w14:textId="77777777" w:rsidR="00972D23" w:rsidRPr="00022478" w:rsidRDefault="00972D23" w:rsidP="00CD3B68">
      <w:pPr>
        <w:pStyle w:val="TxBrc3"/>
        <w:tabs>
          <w:tab w:val="left" w:pos="1620"/>
        </w:tabs>
        <w:spacing w:line="240" w:lineRule="auto"/>
        <w:ind w:left="1350" w:hanging="1350"/>
        <w:jc w:val="both"/>
        <w:rPr>
          <w:rFonts w:ascii="Lucida Bright" w:hAnsi="Lucida Bright"/>
          <w:b/>
          <w:bCs/>
          <w:color w:val="005426"/>
          <w:sz w:val="28"/>
          <w:u w:val="single"/>
        </w:rPr>
      </w:pPr>
      <w:r w:rsidRPr="00022478">
        <w:rPr>
          <w:rFonts w:ascii="Lucida Bright" w:hAnsi="Lucida Bright"/>
          <w:b/>
          <w:bCs/>
          <w:color w:val="005426"/>
          <w:sz w:val="28"/>
          <w:u w:val="single"/>
        </w:rPr>
        <w:t>ARTICLE III - MEMBERSHIP</w:t>
      </w:r>
    </w:p>
    <w:p w14:paraId="3D9C7B16" w14:textId="77777777" w:rsidR="00972D23" w:rsidRPr="00972D23" w:rsidRDefault="00972D23" w:rsidP="00CD3B68">
      <w:pPr>
        <w:tabs>
          <w:tab w:val="left" w:pos="1620"/>
        </w:tabs>
        <w:ind w:left="1350" w:hanging="1350"/>
        <w:jc w:val="both"/>
        <w:rPr>
          <w:rFonts w:ascii="Lucida Bright" w:hAnsi="Lucida Bright"/>
          <w:bCs/>
          <w:u w:val="single"/>
        </w:rPr>
      </w:pPr>
    </w:p>
    <w:p w14:paraId="372AD834" w14:textId="77777777" w:rsidR="00BA2A48" w:rsidRPr="00BA2A48" w:rsidRDefault="00972D23" w:rsidP="00BA2A48">
      <w:pPr>
        <w:pStyle w:val="TxBrp4"/>
        <w:tabs>
          <w:tab w:val="left" w:pos="1620"/>
        </w:tabs>
        <w:spacing w:line="272" w:lineRule="exact"/>
        <w:ind w:left="1350" w:hanging="1350"/>
        <w:rPr>
          <w:rFonts w:ascii="Lucida Bright" w:hAnsi="Lucida Bright"/>
        </w:rPr>
      </w:pPr>
      <w:r w:rsidRPr="00972D23">
        <w:rPr>
          <w:rFonts w:ascii="Lucida Bright" w:hAnsi="Lucida Bright"/>
          <w:u w:val="single"/>
        </w:rPr>
        <w:t>Section 1</w:t>
      </w:r>
      <w:r w:rsidRPr="00972D23">
        <w:rPr>
          <w:rFonts w:ascii="Lucida Bright" w:hAnsi="Lucida Bright"/>
        </w:rPr>
        <w:t>.</w:t>
      </w:r>
      <w:r w:rsidRPr="00972D23">
        <w:rPr>
          <w:rFonts w:ascii="Lucida Bright" w:hAnsi="Lucida Bright"/>
        </w:rPr>
        <w:tab/>
      </w:r>
      <w:r w:rsidR="00BA2A48" w:rsidRPr="00BA2A48">
        <w:rPr>
          <w:rFonts w:ascii="Lucida Bright" w:hAnsi="Lucida Bright"/>
        </w:rPr>
        <w:t xml:space="preserve">Active Member. To be eligible for active membership, a person shall be currently holding a position or be knowledgeable in job training, safety education or safety program administration with one or more operating utility systems at the time of or prior to membership. Only Active Members in good standing and who have paid the membership fee shall be eligible to hold office and to vote on issues involving Association policies or operations at official business meetings of the Association. </w:t>
      </w:r>
    </w:p>
    <w:p w14:paraId="01B51B3C" w14:textId="77777777" w:rsidR="00972D23" w:rsidRPr="00972D23" w:rsidRDefault="00972D23" w:rsidP="00CD3B68">
      <w:pPr>
        <w:pStyle w:val="TxBrp4"/>
        <w:tabs>
          <w:tab w:val="clear" w:pos="1451"/>
          <w:tab w:val="left" w:pos="1620"/>
        </w:tabs>
        <w:spacing w:line="272" w:lineRule="exact"/>
        <w:ind w:left="1350" w:hanging="1350"/>
        <w:rPr>
          <w:rFonts w:ascii="Lucida Bright" w:hAnsi="Lucida Bright"/>
        </w:rPr>
      </w:pPr>
    </w:p>
    <w:p w14:paraId="1BE28632" w14:textId="77777777" w:rsidR="00972D23" w:rsidRDefault="00972D23" w:rsidP="00CD3B68">
      <w:pPr>
        <w:tabs>
          <w:tab w:val="left" w:pos="1620"/>
        </w:tabs>
        <w:spacing w:line="272" w:lineRule="exact"/>
        <w:ind w:left="1350" w:hanging="1350"/>
        <w:jc w:val="both"/>
        <w:rPr>
          <w:rFonts w:ascii="Lucida Bright" w:hAnsi="Lucida Bright"/>
        </w:rPr>
      </w:pPr>
    </w:p>
    <w:p w14:paraId="5C42E4E3" w14:textId="77777777" w:rsidR="00324693" w:rsidRPr="00972D23" w:rsidRDefault="00324693" w:rsidP="00CD3B68">
      <w:pPr>
        <w:tabs>
          <w:tab w:val="left" w:pos="1620"/>
        </w:tabs>
        <w:spacing w:line="272" w:lineRule="exact"/>
        <w:ind w:left="1350" w:hanging="1350"/>
        <w:jc w:val="both"/>
        <w:rPr>
          <w:rFonts w:ascii="Lucida Bright" w:hAnsi="Lucida Bright"/>
        </w:rPr>
      </w:pPr>
    </w:p>
    <w:p w14:paraId="0D53B634" w14:textId="77777777" w:rsidR="00972D23" w:rsidRPr="00972D23" w:rsidRDefault="00972D23" w:rsidP="00CD3B68">
      <w:pPr>
        <w:pStyle w:val="TxBrp4"/>
        <w:tabs>
          <w:tab w:val="clear" w:pos="1451"/>
          <w:tab w:val="left" w:pos="1620"/>
        </w:tabs>
        <w:spacing w:line="272" w:lineRule="exact"/>
        <w:ind w:left="1350" w:hanging="1350"/>
        <w:rPr>
          <w:rFonts w:ascii="Lucida Bright" w:hAnsi="Lucida Bright"/>
        </w:rPr>
      </w:pPr>
      <w:r w:rsidRPr="00972D23">
        <w:rPr>
          <w:rFonts w:ascii="Lucida Bright" w:hAnsi="Lucida Bright"/>
          <w:u w:val="single"/>
        </w:rPr>
        <w:lastRenderedPageBreak/>
        <w:t>Section 2</w:t>
      </w:r>
      <w:r w:rsidRPr="00972D23">
        <w:rPr>
          <w:rFonts w:ascii="Lucida Bright" w:hAnsi="Lucida Bright"/>
        </w:rPr>
        <w:t>.</w:t>
      </w:r>
      <w:r w:rsidRPr="00972D23">
        <w:rPr>
          <w:rFonts w:ascii="Lucida Bright" w:hAnsi="Lucida Bright"/>
        </w:rPr>
        <w:tab/>
      </w:r>
      <w:r w:rsidR="00BA2A48" w:rsidRPr="00BA2A48">
        <w:rPr>
          <w:rFonts w:ascii="Lucida Bright" w:hAnsi="Lucida Bright"/>
        </w:rPr>
        <w:t>Organization membership. To be eligible for an Organization membership, the Organization shall be an electric utility or is associated with the electric utility industry which does not have a Safety Coordinator or someone holding a similar position. Organization members are not eligible to hold office or to vote on issues involving Association policies or operations at official business meetings of the Association. During the membership of an Organization representatives of the Organization will be granted access to the Association’s website.</w:t>
      </w:r>
    </w:p>
    <w:p w14:paraId="5F81A548" w14:textId="77777777" w:rsidR="00972D23" w:rsidRPr="00972D23" w:rsidRDefault="00972D23" w:rsidP="00CD3B68">
      <w:pPr>
        <w:pStyle w:val="TxBrp4"/>
        <w:tabs>
          <w:tab w:val="clear" w:pos="1451"/>
          <w:tab w:val="left" w:pos="1620"/>
        </w:tabs>
        <w:spacing w:line="272" w:lineRule="exact"/>
        <w:ind w:left="1350" w:hanging="1350"/>
        <w:rPr>
          <w:rFonts w:ascii="Lucida Bright" w:hAnsi="Lucida Bright"/>
        </w:rPr>
      </w:pPr>
    </w:p>
    <w:p w14:paraId="0BAEA46F" w14:textId="77777777" w:rsidR="00972D23" w:rsidRPr="00972D23" w:rsidRDefault="00972D23" w:rsidP="00CD3B68">
      <w:pPr>
        <w:pStyle w:val="TxBrp4"/>
        <w:tabs>
          <w:tab w:val="clear" w:pos="1451"/>
          <w:tab w:val="left" w:pos="1620"/>
        </w:tabs>
        <w:spacing w:line="272" w:lineRule="exact"/>
        <w:ind w:left="1350" w:hanging="1350"/>
        <w:rPr>
          <w:rFonts w:ascii="Lucida Bright" w:hAnsi="Lucida Bright" w:cs="Arial"/>
        </w:rPr>
      </w:pPr>
      <w:r w:rsidRPr="00972D23">
        <w:rPr>
          <w:rFonts w:ascii="Lucida Bright" w:hAnsi="Lucida Bright"/>
        </w:rPr>
        <w:t xml:space="preserve">Section 3.   </w:t>
      </w:r>
      <w:r w:rsidR="00BA2A48" w:rsidRPr="00BA2A48">
        <w:rPr>
          <w:rFonts w:ascii="Lucida Bright" w:hAnsi="Lucida Bright" w:cs="Arial"/>
        </w:rPr>
        <w:t>Applications for membership shall be submitted to the Membership Committee. Applications shall be acted on by the Executive Board upon consideration of the recommendations of the Membership Committee. An applicant shall be eligible to participate as an Active Member upon approval by the Board and payment of the membership fee.  New Organization and Active Members shall be reported on at the Annual Meeting following granting of member status.</w:t>
      </w:r>
    </w:p>
    <w:p w14:paraId="45E6F1AB" w14:textId="77777777" w:rsidR="00972D23" w:rsidRPr="00972D23" w:rsidRDefault="00972D23" w:rsidP="00CD3B68">
      <w:pPr>
        <w:pStyle w:val="TxBrp4"/>
        <w:tabs>
          <w:tab w:val="clear" w:pos="1451"/>
          <w:tab w:val="left" w:pos="1620"/>
        </w:tabs>
        <w:spacing w:line="272" w:lineRule="exact"/>
        <w:ind w:left="1350" w:hanging="1350"/>
        <w:rPr>
          <w:rFonts w:ascii="Lucida Bright" w:hAnsi="Lucida Bright"/>
        </w:rPr>
      </w:pPr>
    </w:p>
    <w:p w14:paraId="47D20191" w14:textId="77777777" w:rsidR="00972D23" w:rsidRPr="00972D23" w:rsidRDefault="00972D23" w:rsidP="00CD3B68">
      <w:pPr>
        <w:tabs>
          <w:tab w:val="left" w:pos="1620"/>
        </w:tabs>
        <w:spacing w:line="272" w:lineRule="exact"/>
        <w:ind w:left="1350" w:hanging="1350"/>
        <w:jc w:val="both"/>
        <w:rPr>
          <w:rFonts w:ascii="Lucida Bright" w:hAnsi="Lucida Bright"/>
        </w:rPr>
      </w:pPr>
    </w:p>
    <w:p w14:paraId="5E92E659" w14:textId="77777777" w:rsidR="00972D23" w:rsidRPr="00972D23" w:rsidRDefault="00972D23" w:rsidP="00CD3B68">
      <w:pPr>
        <w:pStyle w:val="TxBrc3"/>
        <w:tabs>
          <w:tab w:val="left" w:pos="1620"/>
        </w:tabs>
        <w:spacing w:line="240" w:lineRule="auto"/>
        <w:ind w:left="1350" w:hanging="1350"/>
        <w:jc w:val="both"/>
        <w:rPr>
          <w:rFonts w:ascii="Lucida Bright" w:hAnsi="Lucida Bright"/>
          <w:bCs/>
          <w:u w:val="single"/>
        </w:rPr>
      </w:pPr>
    </w:p>
    <w:p w14:paraId="449BD9E5" w14:textId="77777777" w:rsidR="00972D23" w:rsidRPr="00022478" w:rsidRDefault="00972D23" w:rsidP="00CD3B68">
      <w:pPr>
        <w:pStyle w:val="TxBrc3"/>
        <w:tabs>
          <w:tab w:val="left" w:pos="1620"/>
        </w:tabs>
        <w:spacing w:line="240" w:lineRule="auto"/>
        <w:ind w:left="1350" w:hanging="1350"/>
        <w:jc w:val="both"/>
        <w:rPr>
          <w:rFonts w:ascii="Lucida Bright" w:hAnsi="Lucida Bright"/>
          <w:b/>
          <w:bCs/>
          <w:color w:val="005426"/>
          <w:sz w:val="28"/>
          <w:u w:val="single"/>
        </w:rPr>
      </w:pPr>
      <w:r w:rsidRPr="00022478">
        <w:rPr>
          <w:rFonts w:ascii="Lucida Bright" w:hAnsi="Lucida Bright"/>
          <w:b/>
          <w:bCs/>
          <w:color w:val="005426"/>
          <w:sz w:val="28"/>
          <w:u w:val="single"/>
        </w:rPr>
        <w:t xml:space="preserve">ARTICLE IV </w:t>
      </w:r>
      <w:r w:rsidR="00BA2A48">
        <w:rPr>
          <w:rFonts w:ascii="Lucida Bright" w:hAnsi="Lucida Bright"/>
          <w:b/>
          <w:bCs/>
          <w:color w:val="005426"/>
          <w:sz w:val="28"/>
          <w:u w:val="single"/>
        </w:rPr>
        <w:t>–</w:t>
      </w:r>
      <w:r w:rsidRPr="00022478">
        <w:rPr>
          <w:rFonts w:ascii="Lucida Bright" w:hAnsi="Lucida Bright"/>
          <w:b/>
          <w:bCs/>
          <w:color w:val="005426"/>
          <w:sz w:val="28"/>
          <w:u w:val="single"/>
        </w:rPr>
        <w:t xml:space="preserve"> FEES</w:t>
      </w:r>
      <w:r w:rsidR="00BA2A48">
        <w:rPr>
          <w:rFonts w:ascii="Lucida Bright" w:hAnsi="Lucida Bright"/>
          <w:b/>
          <w:bCs/>
          <w:color w:val="005426"/>
          <w:sz w:val="28"/>
          <w:u w:val="single"/>
        </w:rPr>
        <w:t xml:space="preserve"> AND CONFERENCE CHARGES</w:t>
      </w:r>
    </w:p>
    <w:p w14:paraId="2A02FFCF" w14:textId="77777777" w:rsidR="00972D23" w:rsidRPr="00972D23" w:rsidRDefault="00972D23" w:rsidP="00CD3B68">
      <w:pPr>
        <w:tabs>
          <w:tab w:val="left" w:pos="1620"/>
        </w:tabs>
        <w:ind w:left="1350" w:hanging="1350"/>
        <w:jc w:val="both"/>
        <w:rPr>
          <w:rFonts w:ascii="Lucida Bright" w:hAnsi="Lucida Bright"/>
        </w:rPr>
      </w:pPr>
    </w:p>
    <w:p w14:paraId="501C64F7" w14:textId="77777777" w:rsidR="00972D23" w:rsidRPr="00972D23" w:rsidRDefault="00972D23" w:rsidP="00CD3B68">
      <w:pPr>
        <w:pStyle w:val="TxBrp4"/>
        <w:tabs>
          <w:tab w:val="clear" w:pos="1451"/>
          <w:tab w:val="left" w:pos="1620"/>
        </w:tabs>
        <w:spacing w:line="272" w:lineRule="exact"/>
        <w:ind w:left="1350" w:hanging="1350"/>
        <w:rPr>
          <w:rFonts w:ascii="Lucida Bright" w:hAnsi="Lucida Bright"/>
        </w:rPr>
      </w:pPr>
      <w:r w:rsidRPr="00972D23">
        <w:rPr>
          <w:rFonts w:ascii="Lucida Bright" w:hAnsi="Lucida Bright"/>
          <w:u w:val="single"/>
        </w:rPr>
        <w:t>Section 1</w:t>
      </w:r>
      <w:r w:rsidRPr="00972D23">
        <w:rPr>
          <w:rFonts w:ascii="Lucida Bright" w:hAnsi="Lucida Bright"/>
        </w:rPr>
        <w:t>.</w:t>
      </w:r>
      <w:r w:rsidRPr="00972D23">
        <w:rPr>
          <w:rFonts w:ascii="Lucida Bright" w:hAnsi="Lucida Bright"/>
        </w:rPr>
        <w:tab/>
      </w:r>
      <w:r w:rsidR="00BA2A48" w:rsidRPr="00BA2A48">
        <w:rPr>
          <w:rFonts w:ascii="Lucida Bright" w:hAnsi="Lucida Bright"/>
        </w:rPr>
        <w:t>No initiation fee shall be charged upon acceptance of membership.</w:t>
      </w:r>
    </w:p>
    <w:p w14:paraId="6C5A3D7B" w14:textId="77777777" w:rsidR="00972D23" w:rsidRPr="00972D23" w:rsidRDefault="00972D23" w:rsidP="00CD3B68">
      <w:pPr>
        <w:tabs>
          <w:tab w:val="left" w:pos="1620"/>
        </w:tabs>
        <w:spacing w:line="272" w:lineRule="exact"/>
        <w:ind w:left="1350" w:hanging="1350"/>
        <w:jc w:val="both"/>
        <w:rPr>
          <w:rFonts w:ascii="Lucida Bright" w:hAnsi="Lucida Bright"/>
        </w:rPr>
      </w:pPr>
    </w:p>
    <w:p w14:paraId="5CF58B26" w14:textId="77777777" w:rsidR="00972D23" w:rsidRPr="00972D23" w:rsidRDefault="00972D23" w:rsidP="00CD3B68">
      <w:pPr>
        <w:pStyle w:val="TxBrp4"/>
        <w:tabs>
          <w:tab w:val="clear" w:pos="1451"/>
          <w:tab w:val="left" w:pos="1620"/>
        </w:tabs>
        <w:spacing w:line="272" w:lineRule="exact"/>
        <w:ind w:left="1350" w:hanging="1350"/>
        <w:rPr>
          <w:rFonts w:ascii="Lucida Bright" w:hAnsi="Lucida Bright"/>
        </w:rPr>
      </w:pPr>
      <w:r w:rsidRPr="00972D23">
        <w:rPr>
          <w:rFonts w:ascii="Lucida Bright" w:hAnsi="Lucida Bright"/>
          <w:u w:val="single"/>
        </w:rPr>
        <w:t>Section 2</w:t>
      </w:r>
      <w:r w:rsidRPr="00972D23">
        <w:rPr>
          <w:rFonts w:ascii="Lucida Bright" w:hAnsi="Lucida Bright"/>
        </w:rPr>
        <w:t>.</w:t>
      </w:r>
      <w:r w:rsidRPr="00972D23">
        <w:rPr>
          <w:rFonts w:ascii="Lucida Bright" w:hAnsi="Lucida Bright"/>
        </w:rPr>
        <w:tab/>
      </w:r>
      <w:r w:rsidR="00BA2A48" w:rsidRPr="00BA2A48">
        <w:rPr>
          <w:rFonts w:ascii="Lucida Bright" w:hAnsi="Lucida Bright"/>
        </w:rPr>
        <w:t>The Host Committee shall establish budgets for conferences and the registration fees shall, insofar as is practicable, be sufficient to cover the expenses expected to be incurred by the Association. The budget shall not include funds collected as membership fees as authorized in Section 3 of this Article. All attendees, except the current Treasurer, of the meeting shall pay full registration regardless whether attending all or part of the meeting.</w:t>
      </w:r>
      <w:r w:rsidRPr="00972D23">
        <w:rPr>
          <w:rFonts w:ascii="Lucida Bright" w:hAnsi="Lucida Bright"/>
        </w:rPr>
        <w:t xml:space="preserve">  </w:t>
      </w:r>
    </w:p>
    <w:p w14:paraId="52E80732" w14:textId="77777777" w:rsidR="00972D23" w:rsidRPr="00972D23" w:rsidRDefault="00972D23" w:rsidP="00CD3B68">
      <w:pPr>
        <w:tabs>
          <w:tab w:val="left" w:pos="1620"/>
        </w:tabs>
        <w:spacing w:line="272" w:lineRule="exact"/>
        <w:ind w:left="1350" w:hanging="1350"/>
        <w:jc w:val="both"/>
        <w:rPr>
          <w:rFonts w:ascii="Lucida Bright" w:hAnsi="Lucida Bright"/>
        </w:rPr>
      </w:pPr>
    </w:p>
    <w:p w14:paraId="2A68F390" w14:textId="77777777" w:rsidR="00972D23" w:rsidRPr="00972D23" w:rsidRDefault="00972D23" w:rsidP="00CD3B68">
      <w:pPr>
        <w:pStyle w:val="TxBrp4"/>
        <w:tabs>
          <w:tab w:val="clear" w:pos="1451"/>
          <w:tab w:val="left" w:pos="1620"/>
        </w:tabs>
        <w:spacing w:line="272" w:lineRule="exact"/>
        <w:ind w:left="1350" w:hanging="1350"/>
        <w:rPr>
          <w:rFonts w:ascii="Lucida Bright" w:hAnsi="Lucida Bright"/>
        </w:rPr>
      </w:pPr>
      <w:r w:rsidRPr="00972D23">
        <w:rPr>
          <w:rFonts w:ascii="Lucida Bright" w:hAnsi="Lucida Bright"/>
          <w:u w:val="single"/>
        </w:rPr>
        <w:t>Section 3</w:t>
      </w:r>
      <w:r w:rsidRPr="00972D23">
        <w:rPr>
          <w:rFonts w:ascii="Lucida Bright" w:hAnsi="Lucida Bright"/>
        </w:rPr>
        <w:t>.</w:t>
      </w:r>
      <w:r w:rsidRPr="00972D23">
        <w:rPr>
          <w:rFonts w:ascii="Lucida Bright" w:hAnsi="Lucida Bright"/>
        </w:rPr>
        <w:tab/>
      </w:r>
      <w:r w:rsidR="00BA2A48" w:rsidRPr="00BA2A48">
        <w:rPr>
          <w:rFonts w:ascii="Lucida Bright" w:hAnsi="Lucida Bright"/>
        </w:rPr>
        <w:t>The Executive Board shall determine and establish, each year, the amount of an annual membership fee to be paid by each Active and Organization Member to meet the expenses of the Association.</w:t>
      </w:r>
    </w:p>
    <w:p w14:paraId="1754B275" w14:textId="77777777" w:rsidR="00972D23" w:rsidRPr="00972D23" w:rsidRDefault="00972D23" w:rsidP="00CD3B68">
      <w:pPr>
        <w:tabs>
          <w:tab w:val="left" w:pos="1620"/>
        </w:tabs>
        <w:spacing w:line="272" w:lineRule="exact"/>
        <w:ind w:left="1350" w:hanging="1350"/>
        <w:jc w:val="both"/>
        <w:rPr>
          <w:rFonts w:ascii="Lucida Bright" w:hAnsi="Lucida Bright"/>
        </w:rPr>
      </w:pPr>
    </w:p>
    <w:p w14:paraId="274EEF7F" w14:textId="77777777" w:rsidR="00972D23" w:rsidRPr="00022478" w:rsidRDefault="00972D23" w:rsidP="00CD3B68">
      <w:pPr>
        <w:pStyle w:val="TxBrc3"/>
        <w:tabs>
          <w:tab w:val="left" w:pos="1620"/>
        </w:tabs>
        <w:spacing w:line="240" w:lineRule="auto"/>
        <w:ind w:left="1350" w:hanging="1350"/>
        <w:jc w:val="both"/>
        <w:rPr>
          <w:rFonts w:ascii="Lucida Bright" w:hAnsi="Lucida Bright"/>
          <w:bCs/>
          <w:color w:val="005426"/>
          <w:u w:val="single"/>
        </w:rPr>
      </w:pPr>
    </w:p>
    <w:p w14:paraId="1A46AF6F" w14:textId="77777777" w:rsidR="00972D23" w:rsidRPr="00022478" w:rsidRDefault="00972D23" w:rsidP="00CD3B68">
      <w:pPr>
        <w:pStyle w:val="TxBrc3"/>
        <w:tabs>
          <w:tab w:val="left" w:pos="1620"/>
        </w:tabs>
        <w:spacing w:line="240" w:lineRule="auto"/>
        <w:ind w:left="1350" w:hanging="1350"/>
        <w:jc w:val="both"/>
        <w:rPr>
          <w:rFonts w:ascii="Lucida Bright" w:hAnsi="Lucida Bright"/>
          <w:b/>
          <w:bCs/>
          <w:color w:val="005426"/>
          <w:sz w:val="28"/>
          <w:u w:val="single"/>
        </w:rPr>
      </w:pPr>
      <w:r w:rsidRPr="00022478">
        <w:rPr>
          <w:rFonts w:ascii="Lucida Bright" w:hAnsi="Lucida Bright"/>
          <w:b/>
          <w:bCs/>
          <w:color w:val="005426"/>
          <w:sz w:val="28"/>
          <w:u w:val="single"/>
        </w:rPr>
        <w:t>ARTICLE V - OFFICERS</w:t>
      </w:r>
    </w:p>
    <w:p w14:paraId="24C4F610" w14:textId="77777777" w:rsidR="00972D23" w:rsidRPr="00972D23" w:rsidRDefault="00972D23" w:rsidP="00CD3B68">
      <w:pPr>
        <w:tabs>
          <w:tab w:val="left" w:pos="1620"/>
        </w:tabs>
        <w:ind w:left="1350" w:hanging="1350"/>
        <w:jc w:val="both"/>
        <w:rPr>
          <w:rFonts w:ascii="Lucida Bright" w:hAnsi="Lucida Bright"/>
          <w:bCs/>
        </w:rPr>
      </w:pPr>
    </w:p>
    <w:p w14:paraId="33209B41" w14:textId="77777777" w:rsidR="00BA2A48" w:rsidRPr="00BA2A48" w:rsidRDefault="00972D23" w:rsidP="00BA2A48">
      <w:pPr>
        <w:pStyle w:val="TxBrp4"/>
        <w:tabs>
          <w:tab w:val="left" w:pos="1620"/>
        </w:tabs>
        <w:spacing w:line="272" w:lineRule="exact"/>
        <w:ind w:left="1350" w:hanging="1350"/>
        <w:rPr>
          <w:rFonts w:ascii="Lucida Bright" w:hAnsi="Lucida Bright"/>
        </w:rPr>
      </w:pPr>
      <w:r w:rsidRPr="00972D23">
        <w:rPr>
          <w:rFonts w:ascii="Lucida Bright" w:hAnsi="Lucida Bright"/>
          <w:u w:val="single"/>
        </w:rPr>
        <w:t>Section 1</w:t>
      </w:r>
      <w:r w:rsidRPr="00972D23">
        <w:rPr>
          <w:rFonts w:ascii="Lucida Bright" w:hAnsi="Lucida Bright"/>
        </w:rPr>
        <w:t>.</w:t>
      </w:r>
      <w:r w:rsidRPr="00972D23">
        <w:rPr>
          <w:rFonts w:ascii="Lucida Bright" w:hAnsi="Lucida Bright"/>
        </w:rPr>
        <w:tab/>
      </w:r>
      <w:r w:rsidR="00BA2A48" w:rsidRPr="00BA2A48">
        <w:rPr>
          <w:rFonts w:ascii="Lucida Bright" w:hAnsi="Lucida Bright"/>
        </w:rPr>
        <w:t>Officers shall be: President, Vice-President, Secretary and Treasurer.</w:t>
      </w:r>
    </w:p>
    <w:p w14:paraId="04F0E57B" w14:textId="77777777" w:rsidR="00972D23" w:rsidRPr="00972D23" w:rsidRDefault="00972D23" w:rsidP="00CD3B68">
      <w:pPr>
        <w:pStyle w:val="TxBrp4"/>
        <w:tabs>
          <w:tab w:val="clear" w:pos="1451"/>
          <w:tab w:val="left" w:pos="1620"/>
        </w:tabs>
        <w:spacing w:line="272" w:lineRule="exact"/>
        <w:ind w:left="1350" w:hanging="1350"/>
        <w:rPr>
          <w:rFonts w:ascii="Lucida Bright" w:hAnsi="Lucida Bright"/>
        </w:rPr>
      </w:pPr>
      <w:r w:rsidRPr="00972D23">
        <w:rPr>
          <w:rFonts w:ascii="Lucida Bright" w:hAnsi="Lucida Bright"/>
        </w:rPr>
        <w:t xml:space="preserve"> </w:t>
      </w:r>
    </w:p>
    <w:p w14:paraId="28A0637F" w14:textId="77777777" w:rsidR="00972D23" w:rsidRPr="00972D23" w:rsidRDefault="00972D23" w:rsidP="00CD3B68">
      <w:pPr>
        <w:tabs>
          <w:tab w:val="left" w:pos="1620"/>
        </w:tabs>
        <w:spacing w:line="272" w:lineRule="exact"/>
        <w:ind w:left="1350" w:hanging="1350"/>
        <w:jc w:val="both"/>
        <w:rPr>
          <w:rFonts w:ascii="Lucida Bright" w:hAnsi="Lucida Bright"/>
        </w:rPr>
      </w:pPr>
    </w:p>
    <w:p w14:paraId="2C15C160" w14:textId="77777777" w:rsidR="00972D23" w:rsidRPr="00972D23" w:rsidRDefault="00972D23" w:rsidP="00CD3B68">
      <w:pPr>
        <w:pStyle w:val="TxBrp4"/>
        <w:tabs>
          <w:tab w:val="clear" w:pos="1451"/>
          <w:tab w:val="left" w:pos="1620"/>
        </w:tabs>
        <w:spacing w:line="272" w:lineRule="exact"/>
        <w:ind w:left="1350" w:hanging="1350"/>
        <w:rPr>
          <w:rFonts w:ascii="Lucida Bright" w:hAnsi="Lucida Bright"/>
        </w:rPr>
      </w:pPr>
      <w:r w:rsidRPr="00972D23">
        <w:rPr>
          <w:rFonts w:ascii="Lucida Bright" w:hAnsi="Lucida Bright"/>
          <w:u w:val="single"/>
        </w:rPr>
        <w:t>Section 2</w:t>
      </w:r>
      <w:r w:rsidRPr="00972D23">
        <w:rPr>
          <w:rFonts w:ascii="Lucida Bright" w:hAnsi="Lucida Bright"/>
        </w:rPr>
        <w:t>.</w:t>
      </w:r>
      <w:r w:rsidRPr="00972D23">
        <w:rPr>
          <w:rFonts w:ascii="Lucida Bright" w:hAnsi="Lucida Bright"/>
        </w:rPr>
        <w:tab/>
      </w:r>
      <w:r w:rsidR="00BA2A48" w:rsidRPr="00BA2A48">
        <w:rPr>
          <w:rFonts w:ascii="Lucida Bright" w:hAnsi="Lucida Bright"/>
        </w:rPr>
        <w:t>By virtue of their office, the Officers shall be members of the Executive Board.</w:t>
      </w:r>
    </w:p>
    <w:p w14:paraId="59A8493B" w14:textId="77777777" w:rsidR="00972D23" w:rsidRPr="00972D23" w:rsidRDefault="00972D23" w:rsidP="00CD3B68">
      <w:pPr>
        <w:tabs>
          <w:tab w:val="left" w:pos="1620"/>
        </w:tabs>
        <w:spacing w:line="272" w:lineRule="exact"/>
        <w:ind w:left="1350" w:hanging="1350"/>
        <w:jc w:val="both"/>
        <w:rPr>
          <w:rFonts w:ascii="Lucida Bright" w:hAnsi="Lucida Bright"/>
        </w:rPr>
      </w:pPr>
    </w:p>
    <w:p w14:paraId="280E2F9B" w14:textId="77777777" w:rsidR="00BA2A48" w:rsidRPr="00BA2A48" w:rsidRDefault="00972D23" w:rsidP="00BA2A48">
      <w:pPr>
        <w:pStyle w:val="TxBrp4"/>
        <w:tabs>
          <w:tab w:val="left" w:pos="1620"/>
        </w:tabs>
        <w:spacing w:line="272" w:lineRule="exact"/>
        <w:ind w:left="1350" w:hanging="1350"/>
        <w:rPr>
          <w:rFonts w:ascii="Lucida Bright" w:hAnsi="Lucida Bright"/>
        </w:rPr>
      </w:pPr>
      <w:r w:rsidRPr="00972D23">
        <w:rPr>
          <w:rFonts w:ascii="Lucida Bright" w:hAnsi="Lucida Bright"/>
          <w:u w:val="single"/>
        </w:rPr>
        <w:t>Section 3</w:t>
      </w:r>
      <w:r w:rsidRPr="00972D23">
        <w:rPr>
          <w:rFonts w:ascii="Lucida Bright" w:hAnsi="Lucida Bright"/>
        </w:rPr>
        <w:t>.</w:t>
      </w:r>
      <w:r w:rsidRPr="00972D23">
        <w:rPr>
          <w:rFonts w:ascii="Lucida Bright" w:hAnsi="Lucida Bright"/>
        </w:rPr>
        <w:tab/>
      </w:r>
      <w:r w:rsidR="00BA2A48" w:rsidRPr="00BA2A48">
        <w:rPr>
          <w:rFonts w:ascii="Lucida Bright" w:hAnsi="Lucida Bright"/>
        </w:rPr>
        <w:t xml:space="preserve">The Treasurer shall be an active member in good standing and shall be appointed by unanimous vote of the Executive Board and shall </w:t>
      </w:r>
      <w:r w:rsidR="00BA2A48" w:rsidRPr="00BA2A48">
        <w:rPr>
          <w:rFonts w:ascii="Lucida Bright" w:hAnsi="Lucida Bright"/>
        </w:rPr>
        <w:lastRenderedPageBreak/>
        <w:t>serve for a six (6) year term or until removed from office by two-thirds vote of the Executive Board. The Treasurer may also be removed from office by resignation, by death or by a two- thirds majority vote of the members attending the Annual Meeting. The vote to remove the Treasurer from office will be sent by secret ballot.</w:t>
      </w:r>
    </w:p>
    <w:p w14:paraId="4345189D" w14:textId="77777777" w:rsidR="00972D23" w:rsidRPr="00972D23" w:rsidRDefault="00972D23" w:rsidP="00BA2A48">
      <w:pPr>
        <w:pStyle w:val="TxBrp4"/>
        <w:tabs>
          <w:tab w:val="clear" w:pos="1451"/>
          <w:tab w:val="left" w:pos="1620"/>
        </w:tabs>
        <w:spacing w:line="272" w:lineRule="exact"/>
        <w:ind w:left="1350" w:hanging="1350"/>
        <w:rPr>
          <w:rFonts w:ascii="Lucida Bright" w:hAnsi="Lucida Bright"/>
        </w:rPr>
      </w:pPr>
    </w:p>
    <w:p w14:paraId="4CCE0791" w14:textId="77777777" w:rsidR="00BA2A48" w:rsidRPr="00BA2A48" w:rsidRDefault="00972D23" w:rsidP="00BA2A48">
      <w:pPr>
        <w:pStyle w:val="TxBrp4"/>
        <w:tabs>
          <w:tab w:val="left" w:pos="1530"/>
          <w:tab w:val="left" w:pos="1620"/>
        </w:tabs>
        <w:spacing w:line="272" w:lineRule="exact"/>
        <w:ind w:left="1350" w:hanging="1350"/>
        <w:rPr>
          <w:rFonts w:ascii="Lucida Bright" w:hAnsi="Lucida Bright"/>
        </w:rPr>
      </w:pPr>
      <w:r w:rsidRPr="00972D23">
        <w:rPr>
          <w:rFonts w:ascii="Lucida Bright" w:hAnsi="Lucida Bright"/>
          <w:u w:val="single"/>
        </w:rPr>
        <w:t>Section 4.</w:t>
      </w:r>
      <w:r w:rsidRPr="00972D23">
        <w:rPr>
          <w:rFonts w:ascii="Lucida Bright" w:hAnsi="Lucida Bright"/>
        </w:rPr>
        <w:tab/>
      </w:r>
      <w:r w:rsidR="00BA2A48" w:rsidRPr="00BA2A48">
        <w:rPr>
          <w:rFonts w:ascii="Lucida Bright" w:hAnsi="Lucida Bright"/>
        </w:rPr>
        <w:t>The terms of office of the Officers shall start following their election at the Annual Meeting during which they were elected.  The Treasurer’s term of office shall commence upon selection by the Executive Board.  The Past-Secretary with assistance from the newly elected Secretary shall complete the minutes of the entire annual meeting.</w:t>
      </w:r>
    </w:p>
    <w:p w14:paraId="170518ED" w14:textId="77777777" w:rsidR="009B1073" w:rsidRDefault="009B1073" w:rsidP="00CD3B68">
      <w:pPr>
        <w:pStyle w:val="TxBrp4"/>
        <w:tabs>
          <w:tab w:val="clear" w:pos="1451"/>
          <w:tab w:val="left" w:pos="1530"/>
          <w:tab w:val="left" w:pos="1620"/>
        </w:tabs>
        <w:spacing w:line="272" w:lineRule="exact"/>
        <w:ind w:left="1350" w:hanging="1350"/>
        <w:rPr>
          <w:rFonts w:ascii="Lucida Bright" w:hAnsi="Lucida Bright"/>
        </w:rPr>
      </w:pPr>
    </w:p>
    <w:p w14:paraId="3999E802" w14:textId="77777777" w:rsidR="00BA2A48" w:rsidRDefault="00972D23" w:rsidP="00BA2A48">
      <w:pPr>
        <w:pStyle w:val="TxBrp16"/>
        <w:tabs>
          <w:tab w:val="left" w:pos="0"/>
        </w:tabs>
        <w:spacing w:line="272" w:lineRule="exact"/>
        <w:ind w:left="1350" w:hanging="1350"/>
        <w:rPr>
          <w:rFonts w:ascii="Lucida Bright" w:hAnsi="Lucida Bright"/>
        </w:rPr>
      </w:pPr>
      <w:r w:rsidRPr="00972D23">
        <w:rPr>
          <w:rFonts w:ascii="Lucida Bright" w:hAnsi="Lucida Bright"/>
          <w:u w:val="single"/>
        </w:rPr>
        <w:t>Section 5.</w:t>
      </w:r>
      <w:r w:rsidRPr="00972D23">
        <w:rPr>
          <w:rFonts w:ascii="Lucida Bright" w:hAnsi="Lucida Bright"/>
        </w:rPr>
        <w:tab/>
      </w:r>
      <w:r w:rsidR="00BA2A48" w:rsidRPr="00BA2A48">
        <w:rPr>
          <w:rFonts w:ascii="Lucida Bright" w:hAnsi="Lucida Bright"/>
        </w:rPr>
        <w:t>The Officers, other than the Treasurer, shall be elected by and from the Active Members of the Association for a one-year term of office.</w:t>
      </w:r>
    </w:p>
    <w:p w14:paraId="60665922" w14:textId="77777777" w:rsidR="00BA2A48" w:rsidRDefault="00BA2A48" w:rsidP="00BA2A48">
      <w:pPr>
        <w:pStyle w:val="TxBrp16"/>
        <w:tabs>
          <w:tab w:val="left" w:pos="0"/>
        </w:tabs>
        <w:spacing w:line="272" w:lineRule="exact"/>
        <w:ind w:left="1350" w:hanging="1350"/>
        <w:rPr>
          <w:rFonts w:ascii="Lucida Bright" w:hAnsi="Lucida Bright"/>
        </w:rPr>
      </w:pPr>
    </w:p>
    <w:p w14:paraId="51766756" w14:textId="77777777" w:rsidR="00BA2A48" w:rsidRPr="00BA2A48" w:rsidRDefault="00BA2A48" w:rsidP="00BA2A48">
      <w:pPr>
        <w:pStyle w:val="TxBrp16"/>
        <w:tabs>
          <w:tab w:val="left" w:pos="0"/>
        </w:tabs>
        <w:spacing w:line="272" w:lineRule="exact"/>
        <w:ind w:left="1350" w:hanging="1350"/>
        <w:rPr>
          <w:rFonts w:ascii="Lucida Bright" w:hAnsi="Lucida Bright"/>
        </w:rPr>
      </w:pPr>
      <w:r w:rsidRPr="00BA2A48">
        <w:rPr>
          <w:rFonts w:ascii="Lucida Bright" w:hAnsi="Lucida Bright"/>
          <w:u w:val="single"/>
        </w:rPr>
        <w:t xml:space="preserve">Section </w:t>
      </w:r>
      <w:r>
        <w:rPr>
          <w:rFonts w:ascii="Lucida Bright" w:hAnsi="Lucida Bright"/>
          <w:u w:val="single"/>
        </w:rPr>
        <w:t>6</w:t>
      </w:r>
      <w:r w:rsidRPr="00BA2A48">
        <w:rPr>
          <w:rFonts w:ascii="Lucida Bright" w:hAnsi="Lucida Bright"/>
          <w:u w:val="single"/>
        </w:rPr>
        <w:t>.</w:t>
      </w:r>
      <w:r w:rsidRPr="00BA2A48">
        <w:rPr>
          <w:rFonts w:ascii="Lucida Bright" w:hAnsi="Lucida Bright"/>
        </w:rPr>
        <w:tab/>
        <w:t xml:space="preserve">Removal of Officers.  Any Officer may be removed by the Executive Board whenever, in its judgment, the best interests of the Association will be served thereby.  In addition, any Active Member of the Association may request the removal of an Officer.  The Officer shall be informed in writing of the request at least ten (10) days prior to the Association’s Annual Meeting at which the request will be considered and the Officer shall have an opportunity at the meeting to be heard.  In the event the Board does not remove such Officer, the question of the request for removal shall be considered and voted upon by the Active Members by a two- thirds majority vote of the members attending the Annual Meeting.  </w:t>
      </w:r>
    </w:p>
    <w:p w14:paraId="46671CFE" w14:textId="77777777" w:rsidR="00BA2A48" w:rsidRPr="00BA2A48" w:rsidRDefault="00BA2A48" w:rsidP="00BA2A48">
      <w:pPr>
        <w:pStyle w:val="TxBrp16"/>
        <w:tabs>
          <w:tab w:val="left" w:pos="0"/>
        </w:tabs>
        <w:spacing w:line="272" w:lineRule="exact"/>
        <w:ind w:left="1350" w:hanging="1350"/>
        <w:rPr>
          <w:rFonts w:ascii="Lucida Bright" w:hAnsi="Lucida Bright"/>
        </w:rPr>
      </w:pPr>
    </w:p>
    <w:p w14:paraId="7CD01270" w14:textId="77777777" w:rsidR="00972D23" w:rsidRPr="00972D23" w:rsidRDefault="00972D23" w:rsidP="00BA2A48">
      <w:pPr>
        <w:pStyle w:val="TxBrp16"/>
        <w:tabs>
          <w:tab w:val="clear" w:pos="181"/>
          <w:tab w:val="left" w:pos="0"/>
        </w:tabs>
        <w:spacing w:line="272" w:lineRule="exact"/>
        <w:ind w:left="1350" w:hanging="1350"/>
        <w:rPr>
          <w:rFonts w:ascii="Lucida Bright" w:hAnsi="Lucida Bright"/>
        </w:rPr>
      </w:pPr>
    </w:p>
    <w:p w14:paraId="55604E8B" w14:textId="77777777" w:rsidR="00972D23" w:rsidRPr="00972D23" w:rsidRDefault="00972D23" w:rsidP="00CD3B68">
      <w:pPr>
        <w:pStyle w:val="TxBrc15"/>
        <w:tabs>
          <w:tab w:val="left" w:pos="1620"/>
        </w:tabs>
        <w:spacing w:line="240" w:lineRule="auto"/>
        <w:ind w:left="1350" w:hanging="1350"/>
        <w:jc w:val="both"/>
        <w:rPr>
          <w:rFonts w:ascii="Lucida Bright" w:hAnsi="Lucida Bright"/>
          <w:bCs/>
          <w:u w:val="single"/>
        </w:rPr>
      </w:pPr>
    </w:p>
    <w:p w14:paraId="6AB20E13" w14:textId="77777777" w:rsidR="00972D23" w:rsidRPr="00022478" w:rsidRDefault="00972D23" w:rsidP="00CD3B68">
      <w:pPr>
        <w:pStyle w:val="TxBrc15"/>
        <w:tabs>
          <w:tab w:val="left" w:pos="1620"/>
        </w:tabs>
        <w:spacing w:line="240" w:lineRule="auto"/>
        <w:ind w:left="1350" w:hanging="1350"/>
        <w:jc w:val="both"/>
        <w:rPr>
          <w:rFonts w:ascii="Lucida Bright" w:hAnsi="Lucida Bright"/>
          <w:b/>
          <w:color w:val="005426"/>
          <w:sz w:val="28"/>
        </w:rPr>
      </w:pPr>
      <w:r w:rsidRPr="00022478">
        <w:rPr>
          <w:rFonts w:ascii="Lucida Bright" w:hAnsi="Lucida Bright"/>
          <w:b/>
          <w:bCs/>
          <w:color w:val="005426"/>
          <w:sz w:val="28"/>
          <w:u w:val="single"/>
        </w:rPr>
        <w:t>ARTICLE VI</w:t>
      </w:r>
      <w:r w:rsidR="008B7EE9" w:rsidRPr="00022478">
        <w:rPr>
          <w:rFonts w:ascii="Lucida Bright" w:hAnsi="Lucida Bright"/>
          <w:b/>
          <w:bCs/>
          <w:color w:val="005426"/>
          <w:sz w:val="28"/>
          <w:u w:val="single"/>
        </w:rPr>
        <w:t xml:space="preserve"> </w:t>
      </w:r>
      <w:r w:rsidRPr="00022478">
        <w:rPr>
          <w:rFonts w:ascii="Lucida Bright" w:hAnsi="Lucida Bright"/>
          <w:b/>
          <w:bCs/>
          <w:color w:val="005426"/>
          <w:sz w:val="28"/>
          <w:u w:val="single"/>
        </w:rPr>
        <w:t>- EXECUTIVE BOARD</w:t>
      </w:r>
    </w:p>
    <w:p w14:paraId="4BD2D81A" w14:textId="77777777" w:rsidR="00972D23" w:rsidRPr="00972D23" w:rsidRDefault="00972D23" w:rsidP="00CD3B68">
      <w:pPr>
        <w:tabs>
          <w:tab w:val="left" w:pos="1620"/>
        </w:tabs>
        <w:ind w:left="1350" w:hanging="1350"/>
        <w:jc w:val="both"/>
        <w:rPr>
          <w:rFonts w:ascii="Lucida Bright" w:hAnsi="Lucida Bright"/>
        </w:rPr>
      </w:pPr>
    </w:p>
    <w:p w14:paraId="72B9382E" w14:textId="77777777" w:rsidR="00BA2A48" w:rsidRPr="00BA2A48" w:rsidRDefault="00972D23" w:rsidP="00BA2A48">
      <w:pPr>
        <w:pStyle w:val="TxBrp16"/>
        <w:tabs>
          <w:tab w:val="clear" w:pos="1598"/>
          <w:tab w:val="left" w:pos="90"/>
          <w:tab w:val="left" w:pos="1620"/>
        </w:tabs>
        <w:spacing w:line="272" w:lineRule="exact"/>
        <w:ind w:left="1350" w:hanging="1350"/>
        <w:rPr>
          <w:rFonts w:ascii="Lucida Bright" w:hAnsi="Lucida Bright"/>
        </w:rPr>
      </w:pPr>
      <w:r w:rsidRPr="00972D23">
        <w:rPr>
          <w:rFonts w:ascii="Lucida Bright" w:hAnsi="Lucida Bright"/>
          <w:u w:val="single"/>
        </w:rPr>
        <w:t>Section 1</w:t>
      </w:r>
      <w:r w:rsidRPr="00972D23">
        <w:rPr>
          <w:rFonts w:ascii="Lucida Bright" w:hAnsi="Lucida Bright"/>
        </w:rPr>
        <w:t>.</w:t>
      </w:r>
      <w:r w:rsidRPr="00972D23">
        <w:rPr>
          <w:rFonts w:ascii="Lucida Bright" w:hAnsi="Lucida Bright"/>
        </w:rPr>
        <w:tab/>
      </w:r>
      <w:r w:rsidR="00BA2A48" w:rsidRPr="00BA2A48">
        <w:rPr>
          <w:rFonts w:ascii="Lucida Bright" w:hAnsi="Lucida Bright"/>
        </w:rPr>
        <w:t>The Executive Board shall consist of the Officers. It shall be fully empowered and authorized to conduct the general affairs and business of the Association in carrying out the policies and directives of the membership.</w:t>
      </w:r>
    </w:p>
    <w:p w14:paraId="46AD3BA4" w14:textId="77777777" w:rsidR="00972D23" w:rsidRPr="00972D23" w:rsidRDefault="00972D23" w:rsidP="00CD3B68">
      <w:pPr>
        <w:pStyle w:val="TxBrp16"/>
        <w:tabs>
          <w:tab w:val="clear" w:pos="181"/>
          <w:tab w:val="clear" w:pos="1598"/>
          <w:tab w:val="left" w:pos="90"/>
          <w:tab w:val="left" w:pos="1620"/>
        </w:tabs>
        <w:spacing w:line="272" w:lineRule="exact"/>
        <w:ind w:left="1350" w:hanging="1350"/>
        <w:rPr>
          <w:rFonts w:ascii="Lucida Bright" w:hAnsi="Lucida Bright"/>
        </w:rPr>
      </w:pPr>
    </w:p>
    <w:p w14:paraId="7ED5D106" w14:textId="77777777" w:rsidR="00223B8B" w:rsidRPr="00223B8B" w:rsidRDefault="00972D23" w:rsidP="00223B8B">
      <w:pPr>
        <w:pStyle w:val="TxBrp16"/>
        <w:tabs>
          <w:tab w:val="clear" w:pos="1598"/>
          <w:tab w:val="left" w:pos="1620"/>
        </w:tabs>
        <w:spacing w:line="272" w:lineRule="exact"/>
        <w:ind w:left="1350" w:hanging="1350"/>
        <w:rPr>
          <w:rFonts w:ascii="Lucida Bright" w:hAnsi="Lucida Bright"/>
        </w:rPr>
      </w:pPr>
      <w:r w:rsidRPr="00972D23">
        <w:rPr>
          <w:rFonts w:ascii="Lucida Bright" w:hAnsi="Lucida Bright"/>
          <w:u w:val="single"/>
        </w:rPr>
        <w:t>Section 2</w:t>
      </w:r>
      <w:r w:rsidRPr="00972D23">
        <w:rPr>
          <w:rFonts w:ascii="Lucida Bright" w:hAnsi="Lucida Bright"/>
        </w:rPr>
        <w:t>.</w:t>
      </w:r>
      <w:r w:rsidRPr="00972D23">
        <w:rPr>
          <w:rFonts w:ascii="Lucida Bright" w:hAnsi="Lucida Bright"/>
        </w:rPr>
        <w:tab/>
      </w:r>
      <w:r w:rsidR="00223B8B" w:rsidRPr="00223B8B">
        <w:rPr>
          <w:rFonts w:ascii="Lucida Bright" w:hAnsi="Lucida Bright"/>
        </w:rPr>
        <w:t>The President shall appoint the members of all standing temporary and special committees and shall designate the chair of each. The President shall also determine the number of Active Members to serve on any committee, provided the size of the committee has not otherwise been determined.</w:t>
      </w:r>
    </w:p>
    <w:p w14:paraId="6BC0DA33" w14:textId="77777777" w:rsidR="00972D23" w:rsidRPr="00972D23" w:rsidRDefault="00972D23" w:rsidP="00CD3B68">
      <w:pPr>
        <w:pStyle w:val="TxBrp16"/>
        <w:tabs>
          <w:tab w:val="clear" w:pos="1598"/>
          <w:tab w:val="left" w:pos="1620"/>
        </w:tabs>
        <w:spacing w:line="272" w:lineRule="exact"/>
        <w:ind w:left="1350" w:hanging="1350"/>
        <w:rPr>
          <w:rFonts w:ascii="Lucida Bright" w:hAnsi="Lucida Bright"/>
        </w:rPr>
      </w:pPr>
    </w:p>
    <w:p w14:paraId="607FBCA7" w14:textId="77777777" w:rsidR="00223B8B" w:rsidRPr="00223B8B" w:rsidRDefault="00972D23" w:rsidP="00223B8B">
      <w:pPr>
        <w:pStyle w:val="TxBrp16"/>
        <w:tabs>
          <w:tab w:val="clear" w:pos="1598"/>
          <w:tab w:val="left" w:pos="0"/>
          <w:tab w:val="left" w:pos="1620"/>
        </w:tabs>
        <w:spacing w:line="272" w:lineRule="exact"/>
        <w:ind w:left="1350" w:hanging="1350"/>
        <w:rPr>
          <w:rFonts w:ascii="Lucida Bright" w:hAnsi="Lucida Bright"/>
        </w:rPr>
      </w:pPr>
      <w:r w:rsidRPr="00972D23">
        <w:rPr>
          <w:rFonts w:ascii="Lucida Bright" w:hAnsi="Lucida Bright"/>
          <w:u w:val="single"/>
        </w:rPr>
        <w:t>Section 3</w:t>
      </w:r>
      <w:r w:rsidRPr="00972D23">
        <w:rPr>
          <w:rFonts w:ascii="Lucida Bright" w:hAnsi="Lucida Bright"/>
        </w:rPr>
        <w:t>.</w:t>
      </w:r>
      <w:r w:rsidRPr="00972D23">
        <w:rPr>
          <w:rFonts w:ascii="Lucida Bright" w:hAnsi="Lucida Bright"/>
        </w:rPr>
        <w:tab/>
      </w:r>
      <w:r w:rsidR="00223B8B" w:rsidRPr="00223B8B">
        <w:rPr>
          <w:rFonts w:ascii="Lucida Bright" w:hAnsi="Lucida Bright"/>
        </w:rPr>
        <w:t>Three Officers shall constitute a quorum for the action of business by the Executive Board.</w:t>
      </w:r>
    </w:p>
    <w:p w14:paraId="1F7542B0" w14:textId="77777777" w:rsidR="00324693" w:rsidRPr="00972D23" w:rsidRDefault="00324693" w:rsidP="00CD3B68">
      <w:pPr>
        <w:pStyle w:val="TxBrp16"/>
        <w:tabs>
          <w:tab w:val="clear" w:pos="181"/>
          <w:tab w:val="clear" w:pos="1598"/>
          <w:tab w:val="left" w:pos="0"/>
          <w:tab w:val="left" w:pos="1620"/>
        </w:tabs>
        <w:spacing w:line="272" w:lineRule="exact"/>
        <w:ind w:left="1350" w:hanging="1350"/>
        <w:rPr>
          <w:rFonts w:ascii="Lucida Bright" w:hAnsi="Lucida Bright"/>
        </w:rPr>
      </w:pPr>
    </w:p>
    <w:p w14:paraId="708C229E" w14:textId="77777777" w:rsidR="00972D23" w:rsidRPr="00972D23" w:rsidRDefault="00972D23" w:rsidP="00CD3B68">
      <w:pPr>
        <w:pStyle w:val="TxBrp16"/>
        <w:tabs>
          <w:tab w:val="clear" w:pos="1598"/>
          <w:tab w:val="left" w:pos="1620"/>
        </w:tabs>
        <w:spacing w:line="272" w:lineRule="exact"/>
        <w:ind w:left="1350" w:hanging="1350"/>
        <w:rPr>
          <w:rFonts w:ascii="Lucida Bright" w:hAnsi="Lucida Bright"/>
          <w:u w:val="single"/>
        </w:rPr>
      </w:pPr>
    </w:p>
    <w:p w14:paraId="4B18E895" w14:textId="77777777" w:rsidR="00223B8B" w:rsidRPr="00223B8B" w:rsidRDefault="00972D23" w:rsidP="00223B8B">
      <w:pPr>
        <w:pStyle w:val="TxBrp16"/>
        <w:tabs>
          <w:tab w:val="clear" w:pos="1598"/>
          <w:tab w:val="left" w:pos="1620"/>
        </w:tabs>
        <w:spacing w:line="272" w:lineRule="exact"/>
        <w:ind w:left="1350" w:hanging="1350"/>
        <w:rPr>
          <w:rFonts w:ascii="Lucida Bright" w:hAnsi="Lucida Bright"/>
        </w:rPr>
      </w:pPr>
      <w:r w:rsidRPr="00972D23">
        <w:rPr>
          <w:rFonts w:ascii="Lucida Bright" w:hAnsi="Lucida Bright"/>
          <w:u w:val="single"/>
        </w:rPr>
        <w:lastRenderedPageBreak/>
        <w:t>Section 4.</w:t>
      </w:r>
      <w:r w:rsidRPr="00972D23">
        <w:rPr>
          <w:rFonts w:ascii="Lucida Bright" w:hAnsi="Lucida Bright"/>
        </w:rPr>
        <w:tab/>
      </w:r>
      <w:r w:rsidR="00223B8B" w:rsidRPr="00223B8B">
        <w:rPr>
          <w:rFonts w:ascii="Lucida Bright" w:hAnsi="Lucida Bright"/>
        </w:rPr>
        <w:t>Whenever the President deems it necessary in conducting the operations of the Association to obtain an official action by the Executive Board at times when it is not practicable or economically feasible to call the Board into session, the President may present the items of business to the Board members by mail or electronic mail. Their votes, returned to the President by mail or electronic mail, shall constitute an official action of the Board. Such actions shall be made a part of the record in the minutes of the Executive Board.</w:t>
      </w:r>
    </w:p>
    <w:p w14:paraId="159F663C" w14:textId="77777777" w:rsidR="00972D23" w:rsidRPr="00972D23" w:rsidRDefault="00972D23" w:rsidP="00CD3B68">
      <w:pPr>
        <w:pStyle w:val="TxBrp16"/>
        <w:tabs>
          <w:tab w:val="clear" w:pos="1598"/>
          <w:tab w:val="left" w:pos="1620"/>
        </w:tabs>
        <w:spacing w:line="272" w:lineRule="exact"/>
        <w:ind w:left="1350" w:hanging="1350"/>
        <w:rPr>
          <w:rFonts w:ascii="Lucida Bright" w:hAnsi="Lucida Bright"/>
        </w:rPr>
      </w:pPr>
    </w:p>
    <w:p w14:paraId="1F21D7ED" w14:textId="77777777" w:rsidR="00972D23" w:rsidRPr="00972D23" w:rsidRDefault="00972D23" w:rsidP="00CD3B68">
      <w:pPr>
        <w:pStyle w:val="TxBrp13"/>
        <w:tabs>
          <w:tab w:val="clear" w:pos="1598"/>
          <w:tab w:val="left" w:pos="1620"/>
        </w:tabs>
        <w:spacing w:line="272" w:lineRule="exact"/>
        <w:ind w:left="1350" w:hanging="1350"/>
        <w:rPr>
          <w:rFonts w:ascii="Lucida Bright" w:hAnsi="Lucida Bright"/>
        </w:rPr>
      </w:pPr>
      <w:r w:rsidRPr="00972D23">
        <w:rPr>
          <w:rFonts w:ascii="Lucida Bright" w:hAnsi="Lucida Bright"/>
          <w:u w:val="single"/>
        </w:rPr>
        <w:t>Section 5.</w:t>
      </w:r>
      <w:r w:rsidRPr="00972D23">
        <w:rPr>
          <w:rFonts w:ascii="Lucida Bright" w:hAnsi="Lucida Bright"/>
        </w:rPr>
        <w:tab/>
      </w:r>
      <w:r w:rsidR="00223B8B" w:rsidRPr="00223B8B">
        <w:rPr>
          <w:rFonts w:ascii="Lucida Bright" w:hAnsi="Lucida Bright"/>
        </w:rPr>
        <w:t>By virtue of incorporation, the Registered Agent for Quad State Instructors, Inc. will be designated by the Executive Board. The Registered Agent or designee shall be the custodian of all pertinent records, documents and official correspondence of the Association.</w:t>
      </w:r>
    </w:p>
    <w:p w14:paraId="7065678D" w14:textId="77777777" w:rsidR="00972D23" w:rsidRPr="00972D23" w:rsidRDefault="00972D23" w:rsidP="00CD3B68">
      <w:pPr>
        <w:tabs>
          <w:tab w:val="left" w:pos="1620"/>
        </w:tabs>
        <w:spacing w:line="272" w:lineRule="exact"/>
        <w:ind w:left="1350" w:hanging="1350"/>
        <w:jc w:val="both"/>
        <w:rPr>
          <w:rFonts w:ascii="Lucida Bright" w:hAnsi="Lucida Bright"/>
        </w:rPr>
      </w:pPr>
    </w:p>
    <w:p w14:paraId="7D427EDC" w14:textId="77777777" w:rsidR="00972D23" w:rsidRPr="00972D23" w:rsidRDefault="00972D23" w:rsidP="00CD3B68">
      <w:pPr>
        <w:pStyle w:val="TxBrp17"/>
        <w:tabs>
          <w:tab w:val="left" w:pos="1620"/>
        </w:tabs>
        <w:spacing w:line="272" w:lineRule="exact"/>
        <w:ind w:left="1350" w:hanging="1350"/>
        <w:rPr>
          <w:rFonts w:ascii="Lucida Bright" w:hAnsi="Lucida Bright"/>
          <w:bCs/>
          <w:u w:val="single"/>
        </w:rPr>
      </w:pPr>
    </w:p>
    <w:p w14:paraId="7B09BAD3" w14:textId="77777777" w:rsidR="00972D23" w:rsidRPr="00022478" w:rsidRDefault="00972D23" w:rsidP="00CD3B68">
      <w:pPr>
        <w:pStyle w:val="TxBrp17"/>
        <w:tabs>
          <w:tab w:val="left" w:pos="1620"/>
        </w:tabs>
        <w:spacing w:line="272" w:lineRule="exact"/>
        <w:ind w:left="1350" w:hanging="1350"/>
        <w:rPr>
          <w:rFonts w:ascii="Lucida Bright" w:hAnsi="Lucida Bright"/>
          <w:b/>
          <w:bCs/>
          <w:color w:val="005426"/>
          <w:sz w:val="28"/>
          <w:u w:val="single"/>
        </w:rPr>
      </w:pPr>
      <w:r w:rsidRPr="00022478">
        <w:rPr>
          <w:rFonts w:ascii="Lucida Bright" w:hAnsi="Lucida Bright"/>
          <w:b/>
          <w:bCs/>
          <w:color w:val="005426"/>
          <w:sz w:val="28"/>
          <w:u w:val="single"/>
        </w:rPr>
        <w:t>ARTICLE VII</w:t>
      </w:r>
      <w:r w:rsidR="008B7EE9" w:rsidRPr="00022478">
        <w:rPr>
          <w:rFonts w:ascii="Lucida Bright" w:hAnsi="Lucida Bright"/>
          <w:b/>
          <w:bCs/>
          <w:color w:val="005426"/>
          <w:sz w:val="28"/>
          <w:u w:val="single"/>
        </w:rPr>
        <w:t xml:space="preserve"> </w:t>
      </w:r>
      <w:r w:rsidRPr="00022478">
        <w:rPr>
          <w:rFonts w:ascii="Lucida Bright" w:hAnsi="Lucida Bright"/>
          <w:b/>
          <w:bCs/>
          <w:color w:val="005426"/>
          <w:sz w:val="28"/>
          <w:u w:val="single"/>
        </w:rPr>
        <w:t>- VACANCIES</w:t>
      </w:r>
    </w:p>
    <w:p w14:paraId="3F512910" w14:textId="77777777" w:rsidR="00972D23" w:rsidRPr="00972D23" w:rsidRDefault="00972D23" w:rsidP="00CD3B68">
      <w:pPr>
        <w:tabs>
          <w:tab w:val="left" w:pos="181"/>
          <w:tab w:val="left" w:pos="1620"/>
        </w:tabs>
        <w:spacing w:line="272" w:lineRule="exact"/>
        <w:ind w:left="1350" w:hanging="1350"/>
        <w:jc w:val="both"/>
        <w:rPr>
          <w:rFonts w:ascii="Lucida Bright" w:hAnsi="Lucida Bright"/>
        </w:rPr>
      </w:pPr>
    </w:p>
    <w:p w14:paraId="27A120C2" w14:textId="77777777" w:rsidR="00223B8B" w:rsidRPr="00223B8B" w:rsidRDefault="00972D23" w:rsidP="00223B8B">
      <w:pPr>
        <w:pStyle w:val="TxBrp16"/>
        <w:tabs>
          <w:tab w:val="clear" w:pos="1598"/>
          <w:tab w:val="left" w:pos="1620"/>
        </w:tabs>
        <w:spacing w:line="272" w:lineRule="exact"/>
        <w:ind w:left="1350" w:hanging="1350"/>
        <w:rPr>
          <w:rFonts w:ascii="Lucida Bright" w:hAnsi="Lucida Bright"/>
        </w:rPr>
      </w:pPr>
      <w:r w:rsidRPr="00972D23">
        <w:rPr>
          <w:rFonts w:ascii="Lucida Bright" w:hAnsi="Lucida Bright"/>
          <w:u w:val="single"/>
        </w:rPr>
        <w:t>Section 1.</w:t>
      </w:r>
      <w:r w:rsidRPr="00972D23">
        <w:rPr>
          <w:rFonts w:ascii="Lucida Bright" w:hAnsi="Lucida Bright"/>
        </w:rPr>
        <w:tab/>
      </w:r>
      <w:r w:rsidR="00223B8B" w:rsidRPr="00223B8B">
        <w:rPr>
          <w:rFonts w:ascii="Lucida Bright" w:hAnsi="Lucida Bright"/>
        </w:rPr>
        <w:t>In the event that an Officer of the Executive Board is unable to fulfill the duties and obligations of his/her office because he/she is no longer an Active Member, or for other reasons, the President shall declare that a vacancy exists and may appoint an Active Member in good standing to fill the vacancy until the next Annual Meeting, when an election shall be held to fill the unexpired term.  Nominations shall be made separately to fill each vacancy and candidates shall be voted upon separately by secret ballot of the Active Members present at the Annual Meeting. The candidate receiving the most ballots shall be elected.</w:t>
      </w:r>
    </w:p>
    <w:p w14:paraId="6B727310" w14:textId="77777777" w:rsidR="00972D23" w:rsidRPr="00972D23" w:rsidRDefault="00972D23" w:rsidP="00CD3B68">
      <w:pPr>
        <w:pStyle w:val="TxBrp16"/>
        <w:tabs>
          <w:tab w:val="clear" w:pos="1598"/>
          <w:tab w:val="left" w:pos="1620"/>
        </w:tabs>
        <w:spacing w:line="272" w:lineRule="exact"/>
        <w:ind w:left="1350" w:hanging="1350"/>
        <w:rPr>
          <w:rFonts w:ascii="Lucida Bright" w:hAnsi="Lucida Bright"/>
        </w:rPr>
      </w:pPr>
    </w:p>
    <w:p w14:paraId="20B51CAF" w14:textId="77777777" w:rsidR="00972D23" w:rsidRDefault="00972D23" w:rsidP="00CD3B68">
      <w:pPr>
        <w:pStyle w:val="TxBrp16"/>
        <w:tabs>
          <w:tab w:val="clear" w:pos="1598"/>
          <w:tab w:val="left" w:pos="1620"/>
        </w:tabs>
        <w:spacing w:line="272" w:lineRule="exact"/>
        <w:ind w:left="1350" w:right="-27" w:hanging="1350"/>
        <w:rPr>
          <w:rFonts w:ascii="Lucida Bright" w:hAnsi="Lucida Bright"/>
        </w:rPr>
      </w:pPr>
    </w:p>
    <w:p w14:paraId="5F1A2064" w14:textId="77777777" w:rsidR="00972D23" w:rsidRPr="00972D23" w:rsidRDefault="00972D23" w:rsidP="00CD3B68">
      <w:pPr>
        <w:pStyle w:val="TxBrp16"/>
        <w:tabs>
          <w:tab w:val="clear" w:pos="1598"/>
          <w:tab w:val="left" w:pos="1620"/>
        </w:tabs>
        <w:spacing w:line="272" w:lineRule="exact"/>
        <w:ind w:left="1350" w:right="-27" w:hanging="1350"/>
        <w:rPr>
          <w:rFonts w:ascii="Lucida Bright" w:hAnsi="Lucida Bright"/>
        </w:rPr>
      </w:pPr>
    </w:p>
    <w:p w14:paraId="08598CB9" w14:textId="77777777" w:rsidR="00972D23" w:rsidRPr="00022478" w:rsidRDefault="00972D23" w:rsidP="00CD3B68">
      <w:pPr>
        <w:pStyle w:val="TxBrp16"/>
        <w:tabs>
          <w:tab w:val="clear" w:pos="1598"/>
          <w:tab w:val="left" w:pos="1620"/>
        </w:tabs>
        <w:spacing w:line="272" w:lineRule="exact"/>
        <w:ind w:left="1350" w:hanging="1350"/>
        <w:rPr>
          <w:rFonts w:ascii="Lucida Bright" w:hAnsi="Lucida Bright"/>
          <w:b/>
          <w:bCs/>
          <w:color w:val="005426"/>
          <w:sz w:val="28"/>
          <w:u w:val="single"/>
        </w:rPr>
      </w:pPr>
      <w:r w:rsidRPr="00022478">
        <w:rPr>
          <w:rFonts w:ascii="Lucida Bright" w:hAnsi="Lucida Bright"/>
          <w:b/>
          <w:bCs/>
          <w:color w:val="005426"/>
          <w:sz w:val="28"/>
          <w:u w:val="single"/>
        </w:rPr>
        <w:t>ARTICLE VIII</w:t>
      </w:r>
      <w:r w:rsidR="008B7EE9" w:rsidRPr="00022478">
        <w:rPr>
          <w:rFonts w:ascii="Lucida Bright" w:hAnsi="Lucida Bright"/>
          <w:b/>
          <w:bCs/>
          <w:color w:val="005426"/>
          <w:sz w:val="28"/>
          <w:u w:val="single"/>
        </w:rPr>
        <w:t xml:space="preserve"> </w:t>
      </w:r>
      <w:r w:rsidRPr="00022478">
        <w:rPr>
          <w:rFonts w:ascii="Lucida Bright" w:hAnsi="Lucida Bright"/>
          <w:b/>
          <w:bCs/>
          <w:color w:val="005426"/>
          <w:sz w:val="28"/>
          <w:u w:val="single"/>
        </w:rPr>
        <w:t>- DUTIES OF OFFICERS</w:t>
      </w:r>
    </w:p>
    <w:p w14:paraId="6E785A5D" w14:textId="77777777" w:rsidR="00972D23" w:rsidRPr="00972D23" w:rsidRDefault="00972D23" w:rsidP="00CD3B68">
      <w:pPr>
        <w:tabs>
          <w:tab w:val="left" w:pos="181"/>
          <w:tab w:val="left" w:pos="1620"/>
        </w:tabs>
        <w:ind w:left="1350" w:hanging="1350"/>
        <w:jc w:val="both"/>
        <w:rPr>
          <w:rFonts w:ascii="Lucida Bright" w:hAnsi="Lucida Bright"/>
        </w:rPr>
      </w:pPr>
    </w:p>
    <w:p w14:paraId="1A2F94BA" w14:textId="77777777" w:rsidR="00223B8B" w:rsidRPr="00223B8B" w:rsidRDefault="00972D23" w:rsidP="00223B8B">
      <w:pPr>
        <w:pStyle w:val="TxBrp4"/>
        <w:tabs>
          <w:tab w:val="left" w:pos="1620"/>
        </w:tabs>
        <w:spacing w:line="272" w:lineRule="exact"/>
        <w:ind w:left="1350" w:hanging="1350"/>
        <w:rPr>
          <w:rFonts w:ascii="Lucida Bright" w:hAnsi="Lucida Bright"/>
        </w:rPr>
      </w:pPr>
      <w:r w:rsidRPr="00972D23">
        <w:rPr>
          <w:rFonts w:ascii="Lucida Bright" w:hAnsi="Lucida Bright"/>
          <w:u w:val="single"/>
        </w:rPr>
        <w:t>Section 1</w:t>
      </w:r>
      <w:r w:rsidRPr="00972D23">
        <w:rPr>
          <w:rFonts w:ascii="Lucida Bright" w:hAnsi="Lucida Bright"/>
        </w:rPr>
        <w:t>.</w:t>
      </w:r>
      <w:r w:rsidRPr="00972D23">
        <w:rPr>
          <w:rFonts w:ascii="Lucida Bright" w:hAnsi="Lucida Bright"/>
        </w:rPr>
        <w:tab/>
      </w:r>
      <w:r w:rsidR="00223B8B" w:rsidRPr="00223B8B">
        <w:rPr>
          <w:rFonts w:ascii="Lucida Bright" w:hAnsi="Lucida Bright"/>
        </w:rPr>
        <w:t>The President shall preside at all meetings of the Association and at meetings of the Executive Board according to Roberts Rules of Order. The President shall perform all duties that are incidental to the office of President and Chief Executive Office of the Association and as are properly and appropriately required.</w:t>
      </w:r>
    </w:p>
    <w:p w14:paraId="2E696FA0" w14:textId="77777777" w:rsidR="00972D23" w:rsidRPr="00972D23" w:rsidRDefault="00972D23" w:rsidP="00CD3B68">
      <w:pPr>
        <w:tabs>
          <w:tab w:val="left" w:pos="1620"/>
        </w:tabs>
        <w:spacing w:line="272" w:lineRule="exact"/>
        <w:ind w:left="1350" w:hanging="1350"/>
        <w:jc w:val="both"/>
        <w:rPr>
          <w:rFonts w:ascii="Lucida Bright" w:hAnsi="Lucida Bright"/>
        </w:rPr>
      </w:pPr>
    </w:p>
    <w:p w14:paraId="1DEC0E9D" w14:textId="77777777" w:rsidR="00972D23" w:rsidRPr="00972D23" w:rsidRDefault="00972D23" w:rsidP="00CD3B68">
      <w:pPr>
        <w:pStyle w:val="TxBrp4"/>
        <w:tabs>
          <w:tab w:val="clear" w:pos="1451"/>
          <w:tab w:val="left" w:pos="1620"/>
          <w:tab w:val="left" w:pos="10143"/>
        </w:tabs>
        <w:spacing w:line="272" w:lineRule="exact"/>
        <w:ind w:left="1350" w:right="-27" w:hanging="1350"/>
        <w:rPr>
          <w:rFonts w:ascii="Lucida Bright" w:hAnsi="Lucida Bright"/>
        </w:rPr>
      </w:pPr>
      <w:r w:rsidRPr="00972D23">
        <w:rPr>
          <w:rFonts w:ascii="Lucida Bright" w:hAnsi="Lucida Bright"/>
          <w:u w:val="single"/>
        </w:rPr>
        <w:t>Section 2.</w:t>
      </w:r>
      <w:r w:rsidRPr="00972D23">
        <w:rPr>
          <w:rFonts w:ascii="Lucida Bright" w:hAnsi="Lucida Bright"/>
        </w:rPr>
        <w:tab/>
      </w:r>
      <w:r w:rsidR="00223B8B" w:rsidRPr="00223B8B">
        <w:rPr>
          <w:rFonts w:ascii="Lucida Bright" w:hAnsi="Lucida Bright"/>
        </w:rPr>
        <w:t>The Vice- President, in the absence or incapacity of the President shall exercise all of the powers and perform all of the functions of the President.</w:t>
      </w:r>
    </w:p>
    <w:p w14:paraId="03F96D70" w14:textId="77777777" w:rsidR="00972D23" w:rsidRPr="00972D23" w:rsidRDefault="00972D23" w:rsidP="00CD3B68">
      <w:pPr>
        <w:tabs>
          <w:tab w:val="left" w:pos="1620"/>
        </w:tabs>
        <w:spacing w:line="272" w:lineRule="exact"/>
        <w:ind w:left="1350" w:hanging="1350"/>
        <w:jc w:val="both"/>
        <w:rPr>
          <w:rFonts w:ascii="Lucida Bright" w:hAnsi="Lucida Bright"/>
          <w:u w:val="single"/>
        </w:rPr>
      </w:pPr>
    </w:p>
    <w:p w14:paraId="12E81158" w14:textId="77777777" w:rsidR="00972D23" w:rsidRDefault="00972D23" w:rsidP="00223B8B">
      <w:pPr>
        <w:pStyle w:val="TxBrp23"/>
        <w:tabs>
          <w:tab w:val="clear" w:pos="1451"/>
          <w:tab w:val="left" w:pos="1620"/>
        </w:tabs>
        <w:spacing w:line="272" w:lineRule="exact"/>
        <w:ind w:left="1350" w:hanging="1350"/>
        <w:rPr>
          <w:rFonts w:ascii="Lucida Bright" w:hAnsi="Lucida Bright"/>
        </w:rPr>
      </w:pPr>
      <w:r w:rsidRPr="00972D23">
        <w:rPr>
          <w:rFonts w:ascii="Lucida Bright" w:hAnsi="Lucida Bright"/>
          <w:u w:val="single"/>
        </w:rPr>
        <w:t>Section 3.</w:t>
      </w:r>
      <w:r w:rsidRPr="00972D23">
        <w:rPr>
          <w:rFonts w:ascii="Lucida Bright" w:hAnsi="Lucida Bright"/>
        </w:rPr>
        <w:t xml:space="preserve"> </w:t>
      </w:r>
      <w:r w:rsidRPr="00972D23">
        <w:rPr>
          <w:rFonts w:ascii="Lucida Bright" w:hAnsi="Lucida Bright"/>
        </w:rPr>
        <w:tab/>
      </w:r>
      <w:r w:rsidR="00223B8B" w:rsidRPr="00223B8B">
        <w:rPr>
          <w:rFonts w:ascii="Lucida Bright" w:hAnsi="Lucida Bright"/>
        </w:rPr>
        <w:t xml:space="preserve">The Secretary shall be responsible for the drafting of minutes of meetings of the Members and of the Executive Board, for seeing that all notices of official meetings are properly prepared and sent. The Secretary shall ensure that all pertinent records, documents and official correspondence of the Association be forwarded at the end </w:t>
      </w:r>
      <w:r w:rsidR="00223B8B" w:rsidRPr="00223B8B">
        <w:rPr>
          <w:rFonts w:ascii="Lucida Bright" w:hAnsi="Lucida Bright"/>
        </w:rPr>
        <w:lastRenderedPageBreak/>
        <w:t>of their term to the Website Committee Chair for archiving. The Secretary, in general, will perform all duties incident to the office and such other duties as may, from time to time, be assigned by the President and/or the Executive Board. The Secretary must provide the minutes of each meeting to the Website Committee Chair for posting by August 1 and March 1 following their respective meetings.</w:t>
      </w:r>
    </w:p>
    <w:p w14:paraId="6BEE2486" w14:textId="77777777" w:rsidR="00223B8B" w:rsidRPr="00972D23" w:rsidRDefault="00223B8B" w:rsidP="00223B8B">
      <w:pPr>
        <w:pStyle w:val="TxBrp23"/>
        <w:tabs>
          <w:tab w:val="clear" w:pos="1451"/>
          <w:tab w:val="left" w:pos="1620"/>
        </w:tabs>
        <w:spacing w:line="272" w:lineRule="exact"/>
        <w:ind w:left="1350" w:hanging="1350"/>
        <w:rPr>
          <w:rFonts w:ascii="Lucida Bright" w:hAnsi="Lucida Bright"/>
          <w:u w:val="single"/>
        </w:rPr>
      </w:pPr>
    </w:p>
    <w:p w14:paraId="29FC146E" w14:textId="77777777" w:rsidR="00223B8B" w:rsidRPr="00223B8B" w:rsidRDefault="00972D23" w:rsidP="00223B8B">
      <w:pPr>
        <w:pStyle w:val="TxBrp4"/>
        <w:tabs>
          <w:tab w:val="left" w:pos="1620"/>
        </w:tabs>
        <w:spacing w:line="272" w:lineRule="exact"/>
        <w:ind w:left="1350" w:hanging="1350"/>
        <w:rPr>
          <w:rFonts w:ascii="Lucida Bright" w:hAnsi="Lucida Bright"/>
        </w:rPr>
      </w:pPr>
      <w:r w:rsidRPr="00972D23">
        <w:rPr>
          <w:rFonts w:ascii="Lucida Bright" w:hAnsi="Lucida Bright"/>
          <w:u w:val="single"/>
        </w:rPr>
        <w:t>Section 4.</w:t>
      </w:r>
      <w:r w:rsidRPr="00972D23">
        <w:rPr>
          <w:rFonts w:ascii="Lucida Bright" w:hAnsi="Lucida Bright"/>
        </w:rPr>
        <w:tab/>
      </w:r>
      <w:r w:rsidR="00223B8B" w:rsidRPr="00223B8B">
        <w:rPr>
          <w:rFonts w:ascii="Lucida Bright" w:hAnsi="Lucida Bright"/>
        </w:rPr>
        <w:t xml:space="preserve">The Treasurer shall be responsible for custody of all funds and financial records of the Association, for the receipt of such funds and authorized disbursement of them and shall conduct such banking business for, and in the name of the Association, as may be consistent with its general fiscal operations. Transactions drawn on the Association account shall be approved by an Executive Board member and the Treasurer. Each transaction shall have a receipt with the name of the purchaser, description of the purchase and the purchaser's signature. The Treasurer shall prepare and report on the financial operations of the Association at such times as he/she shall be directed by the President and/or Executive Board. The Treasurer shall present to the membership a report of the previous year's financial status at the Annual Meeting. It is the duty of the Treasurer to compile, update and provide a copy of the current membership roster with addresses and phone numbers to the Membership Committee after the winter and annual meeting by March 1 and August 1. The Treasurer shall, in addition, perform such other duties, from time to time, as may be assigned by the President and/or Executive Board. The Treasurer has authorization to seek outside assistance to file IRS 990 form and Iowa State Tax forms as needed and to pay the taxes found due. </w:t>
      </w:r>
    </w:p>
    <w:p w14:paraId="46A87B3B" w14:textId="77777777" w:rsidR="00223B8B" w:rsidRPr="00223B8B" w:rsidRDefault="00223B8B" w:rsidP="00223B8B">
      <w:pPr>
        <w:pStyle w:val="TxBrp4"/>
        <w:tabs>
          <w:tab w:val="left" w:pos="1620"/>
        </w:tabs>
        <w:spacing w:line="272" w:lineRule="exact"/>
        <w:ind w:left="1350" w:hanging="1350"/>
        <w:rPr>
          <w:rFonts w:ascii="Lucida Bright" w:hAnsi="Lucida Bright"/>
        </w:rPr>
      </w:pPr>
    </w:p>
    <w:p w14:paraId="488C53E9" w14:textId="77777777" w:rsidR="00972D23" w:rsidRPr="00972D23" w:rsidRDefault="00223B8B" w:rsidP="00223B8B">
      <w:pPr>
        <w:pStyle w:val="TxBrp4"/>
        <w:tabs>
          <w:tab w:val="clear" w:pos="1451"/>
          <w:tab w:val="left" w:pos="1620"/>
        </w:tabs>
        <w:spacing w:line="272" w:lineRule="exact"/>
        <w:ind w:left="1350" w:hanging="1350"/>
        <w:rPr>
          <w:rFonts w:ascii="Lucida Bright" w:hAnsi="Lucida Bright"/>
        </w:rPr>
      </w:pPr>
      <w:r>
        <w:rPr>
          <w:rFonts w:ascii="Lucida Bright" w:hAnsi="Lucida Bright"/>
        </w:rPr>
        <w:tab/>
      </w:r>
      <w:r w:rsidRPr="00223B8B">
        <w:rPr>
          <w:rFonts w:ascii="Lucida Bright" w:hAnsi="Lucida Bright"/>
        </w:rPr>
        <w:t>The Treasurer shall be responsible for the care and maintenance of the Quad State Instructor’s computer containing the accounting program and peripheral equipment. Any upgrades or replacements of software or equipment shall be done with the consensus of the Executive Board.</w:t>
      </w:r>
    </w:p>
    <w:p w14:paraId="4A7BE471" w14:textId="77777777" w:rsidR="00972D23" w:rsidRPr="00972D23" w:rsidRDefault="00972D23" w:rsidP="00CD3B68">
      <w:pPr>
        <w:pStyle w:val="TxBrc3"/>
        <w:tabs>
          <w:tab w:val="left" w:pos="1620"/>
        </w:tabs>
        <w:spacing w:line="240" w:lineRule="auto"/>
        <w:ind w:left="1350" w:hanging="1350"/>
        <w:jc w:val="both"/>
        <w:rPr>
          <w:rFonts w:ascii="Lucida Bright" w:hAnsi="Lucida Bright"/>
          <w:bCs/>
        </w:rPr>
      </w:pPr>
    </w:p>
    <w:p w14:paraId="0DF791E1" w14:textId="77777777" w:rsidR="00972D23" w:rsidRPr="00022478" w:rsidRDefault="00972D23" w:rsidP="00CD3B68">
      <w:pPr>
        <w:pStyle w:val="TxBrc3"/>
        <w:tabs>
          <w:tab w:val="left" w:pos="1620"/>
        </w:tabs>
        <w:spacing w:line="240" w:lineRule="auto"/>
        <w:ind w:left="1350" w:hanging="1350"/>
        <w:jc w:val="both"/>
        <w:rPr>
          <w:rFonts w:ascii="Lucida Bright" w:hAnsi="Lucida Bright"/>
          <w:b/>
          <w:bCs/>
          <w:color w:val="005426"/>
          <w:sz w:val="28"/>
          <w:u w:val="single"/>
        </w:rPr>
      </w:pPr>
      <w:r w:rsidRPr="00022478">
        <w:rPr>
          <w:rFonts w:ascii="Lucida Bright" w:hAnsi="Lucida Bright"/>
          <w:b/>
          <w:bCs/>
          <w:color w:val="005426"/>
          <w:sz w:val="28"/>
          <w:u w:val="single"/>
        </w:rPr>
        <w:t>ARTICLE IX - ELECTIONS</w:t>
      </w:r>
    </w:p>
    <w:p w14:paraId="6DA41B82" w14:textId="77777777" w:rsidR="00972D23" w:rsidRPr="00972D23" w:rsidRDefault="00972D23" w:rsidP="00CD3B68">
      <w:pPr>
        <w:tabs>
          <w:tab w:val="left" w:pos="1620"/>
        </w:tabs>
        <w:ind w:left="1350" w:hanging="1350"/>
        <w:jc w:val="both"/>
        <w:rPr>
          <w:rFonts w:ascii="Lucida Bright" w:hAnsi="Lucida Bright"/>
          <w:bCs/>
        </w:rPr>
      </w:pPr>
    </w:p>
    <w:p w14:paraId="4BC041F6" w14:textId="77777777" w:rsidR="00223B8B" w:rsidRPr="00223B8B" w:rsidRDefault="00972D23" w:rsidP="00223B8B">
      <w:pPr>
        <w:pStyle w:val="TxBrp4"/>
        <w:tabs>
          <w:tab w:val="left" w:pos="1620"/>
        </w:tabs>
        <w:spacing w:line="272" w:lineRule="exact"/>
        <w:ind w:left="1350" w:hanging="1350"/>
        <w:rPr>
          <w:rFonts w:ascii="Lucida Bright" w:hAnsi="Lucida Bright"/>
          <w:u w:val="single"/>
        </w:rPr>
      </w:pPr>
      <w:r w:rsidRPr="00972D23">
        <w:rPr>
          <w:rFonts w:ascii="Lucida Bright" w:hAnsi="Lucida Bright"/>
          <w:u w:val="single"/>
        </w:rPr>
        <w:t>Section 1</w:t>
      </w:r>
      <w:r w:rsidRPr="00972D23">
        <w:rPr>
          <w:rFonts w:ascii="Lucida Bright" w:hAnsi="Lucida Bright"/>
        </w:rPr>
        <w:t>.</w:t>
      </w:r>
      <w:r w:rsidRPr="00972D23">
        <w:rPr>
          <w:rFonts w:ascii="Lucida Bright" w:hAnsi="Lucida Bright"/>
        </w:rPr>
        <w:tab/>
      </w:r>
      <w:r w:rsidR="00223B8B" w:rsidRPr="00223B8B">
        <w:rPr>
          <w:rFonts w:ascii="Lucida Bright" w:hAnsi="Lucida Bright"/>
        </w:rPr>
        <w:t>The Chair of the Nominating Committee established pursuant to Article X, shall call a meeting of this Committee in advance of the Annual Meeting of the Association for the purpose of nominating candidates to fill existing and expected vacancies. The Committee will consider suggestions and recommendations from Active Members in nominating candidates to fill existing and expected vacancies and shall nominate one or more candidates for each vacancy to be presented for consideration and election by the Active Members at the Annual Meeting.</w:t>
      </w:r>
    </w:p>
    <w:p w14:paraId="29AF5E66" w14:textId="77777777" w:rsidR="00972D23" w:rsidRPr="00972D23" w:rsidRDefault="00972D23" w:rsidP="00223B8B">
      <w:pPr>
        <w:pStyle w:val="TxBrp4"/>
        <w:tabs>
          <w:tab w:val="clear" w:pos="1451"/>
          <w:tab w:val="left" w:pos="1620"/>
        </w:tabs>
        <w:spacing w:line="272" w:lineRule="exact"/>
        <w:ind w:left="1350" w:hanging="1350"/>
        <w:rPr>
          <w:rFonts w:ascii="Lucida Bright" w:hAnsi="Lucida Bright"/>
        </w:rPr>
      </w:pPr>
    </w:p>
    <w:p w14:paraId="47C53556" w14:textId="77777777" w:rsidR="00223B8B" w:rsidRPr="00223B8B" w:rsidRDefault="00972D23" w:rsidP="00223B8B">
      <w:pPr>
        <w:pStyle w:val="TxBrp4"/>
        <w:tabs>
          <w:tab w:val="left" w:pos="1620"/>
        </w:tabs>
        <w:spacing w:line="272" w:lineRule="exact"/>
        <w:ind w:left="1350" w:hanging="1350"/>
        <w:rPr>
          <w:rFonts w:ascii="Lucida Bright" w:hAnsi="Lucida Bright"/>
        </w:rPr>
      </w:pPr>
      <w:r w:rsidRPr="00972D23">
        <w:rPr>
          <w:rFonts w:ascii="Lucida Bright" w:hAnsi="Lucida Bright"/>
          <w:u w:val="single"/>
        </w:rPr>
        <w:lastRenderedPageBreak/>
        <w:t>Section 2</w:t>
      </w:r>
      <w:r w:rsidRPr="00972D23">
        <w:rPr>
          <w:rFonts w:ascii="Lucida Bright" w:hAnsi="Lucida Bright"/>
        </w:rPr>
        <w:t>.</w:t>
      </w:r>
      <w:r w:rsidRPr="00972D23">
        <w:rPr>
          <w:rFonts w:ascii="Lucida Bright" w:hAnsi="Lucida Bright"/>
        </w:rPr>
        <w:tab/>
      </w:r>
      <w:r w:rsidR="00223B8B" w:rsidRPr="00223B8B">
        <w:rPr>
          <w:rFonts w:ascii="Lucida Bright" w:hAnsi="Lucida Bright"/>
        </w:rPr>
        <w:t>The President or presiding officer of the Annual Meeting shall also call for nominations to be made from the floor by active members.</w:t>
      </w:r>
    </w:p>
    <w:p w14:paraId="739C0C9D" w14:textId="77777777" w:rsidR="00972D23" w:rsidRPr="00972D23" w:rsidRDefault="00972D23" w:rsidP="00CD3B68">
      <w:pPr>
        <w:tabs>
          <w:tab w:val="left" w:pos="1620"/>
          <w:tab w:val="left" w:pos="2086"/>
        </w:tabs>
        <w:spacing w:line="272" w:lineRule="exact"/>
        <w:ind w:left="1350" w:hanging="1350"/>
        <w:jc w:val="both"/>
        <w:rPr>
          <w:rFonts w:ascii="Lucida Bright" w:hAnsi="Lucida Bright"/>
        </w:rPr>
      </w:pPr>
    </w:p>
    <w:p w14:paraId="449CE436" w14:textId="77777777" w:rsidR="00972D23" w:rsidRPr="00972D23" w:rsidRDefault="00972D23" w:rsidP="00CD3B68">
      <w:pPr>
        <w:pStyle w:val="TxBrp25"/>
        <w:tabs>
          <w:tab w:val="clear" w:pos="2086"/>
          <w:tab w:val="left" w:pos="1530"/>
          <w:tab w:val="left" w:pos="1620"/>
        </w:tabs>
        <w:spacing w:line="272" w:lineRule="exact"/>
        <w:ind w:left="1350" w:hanging="1350"/>
        <w:rPr>
          <w:rFonts w:ascii="Lucida Bright" w:hAnsi="Lucida Bright"/>
        </w:rPr>
      </w:pPr>
      <w:r w:rsidRPr="00972D23">
        <w:rPr>
          <w:rFonts w:ascii="Lucida Bright" w:hAnsi="Lucida Bright"/>
          <w:u w:val="single"/>
        </w:rPr>
        <w:t>Section 3</w:t>
      </w:r>
      <w:r w:rsidRPr="00972D23">
        <w:rPr>
          <w:rFonts w:ascii="Lucida Bright" w:hAnsi="Lucida Bright"/>
        </w:rPr>
        <w:t>.</w:t>
      </w:r>
      <w:r w:rsidRPr="00972D23">
        <w:rPr>
          <w:rFonts w:ascii="Lucida Bright" w:hAnsi="Lucida Bright"/>
        </w:rPr>
        <w:tab/>
      </w:r>
      <w:r w:rsidR="00CD002A" w:rsidRPr="00CD002A">
        <w:rPr>
          <w:rFonts w:ascii="Lucida Bright" w:hAnsi="Lucida Bright"/>
        </w:rPr>
        <w:t>Nominations shall be made separately to fill each vacancy and candidates shall be voted upon separately by secret ballot of the Active Members present at the Annual Meeting. The candidate receiving the most ballots shall be elected.</w:t>
      </w:r>
    </w:p>
    <w:p w14:paraId="51EBCB26" w14:textId="77777777" w:rsidR="00972D23" w:rsidRDefault="00972D23" w:rsidP="00CD3B68">
      <w:pPr>
        <w:pStyle w:val="TxBrc26"/>
        <w:tabs>
          <w:tab w:val="left" w:pos="1620"/>
          <w:tab w:val="left" w:pos="2086"/>
        </w:tabs>
        <w:spacing w:line="240" w:lineRule="auto"/>
        <w:ind w:left="1350" w:hanging="1350"/>
        <w:jc w:val="both"/>
        <w:rPr>
          <w:rFonts w:ascii="Lucida Bright" w:hAnsi="Lucida Bright"/>
          <w:bCs/>
          <w:u w:val="single"/>
        </w:rPr>
      </w:pPr>
    </w:p>
    <w:p w14:paraId="5DDD6158" w14:textId="77777777" w:rsidR="00324693" w:rsidRPr="00972D23" w:rsidRDefault="00324693" w:rsidP="00CD3B68">
      <w:pPr>
        <w:pStyle w:val="TxBrc26"/>
        <w:tabs>
          <w:tab w:val="left" w:pos="1620"/>
          <w:tab w:val="left" w:pos="2086"/>
        </w:tabs>
        <w:spacing w:line="240" w:lineRule="auto"/>
        <w:ind w:left="1350" w:hanging="1350"/>
        <w:jc w:val="both"/>
        <w:rPr>
          <w:rFonts w:ascii="Lucida Bright" w:hAnsi="Lucida Bright"/>
          <w:bCs/>
          <w:u w:val="single"/>
        </w:rPr>
      </w:pPr>
    </w:p>
    <w:p w14:paraId="10EC666E" w14:textId="77777777" w:rsidR="00972D23" w:rsidRPr="00022478" w:rsidRDefault="00972D23" w:rsidP="00CD3B68">
      <w:pPr>
        <w:pStyle w:val="TxBrc26"/>
        <w:tabs>
          <w:tab w:val="left" w:pos="1620"/>
          <w:tab w:val="left" w:pos="2086"/>
        </w:tabs>
        <w:spacing w:line="240" w:lineRule="auto"/>
        <w:ind w:left="1350" w:hanging="1350"/>
        <w:jc w:val="both"/>
        <w:rPr>
          <w:rFonts w:ascii="Lucida Bright" w:hAnsi="Lucida Bright"/>
          <w:b/>
          <w:bCs/>
          <w:color w:val="005426"/>
          <w:sz w:val="28"/>
          <w:u w:val="single"/>
        </w:rPr>
      </w:pPr>
      <w:r w:rsidRPr="00022478">
        <w:rPr>
          <w:rFonts w:ascii="Lucida Bright" w:hAnsi="Lucida Bright"/>
          <w:b/>
          <w:bCs/>
          <w:color w:val="005426"/>
          <w:sz w:val="28"/>
          <w:u w:val="single"/>
        </w:rPr>
        <w:t>ARTICLE X - STANDING AND SPECIAL COMMITTEES</w:t>
      </w:r>
    </w:p>
    <w:p w14:paraId="58224E4B" w14:textId="77777777" w:rsidR="00972D23" w:rsidRPr="00972D23" w:rsidRDefault="00972D23" w:rsidP="00CD3B68">
      <w:pPr>
        <w:tabs>
          <w:tab w:val="left" w:pos="1620"/>
          <w:tab w:val="left" w:pos="2086"/>
        </w:tabs>
        <w:ind w:left="1350" w:hanging="1350"/>
        <w:jc w:val="both"/>
        <w:rPr>
          <w:rFonts w:ascii="Lucida Bright" w:hAnsi="Lucida Bright"/>
          <w:bCs/>
        </w:rPr>
      </w:pPr>
    </w:p>
    <w:p w14:paraId="37228643" w14:textId="77777777" w:rsidR="00CD002A" w:rsidRPr="00CD002A" w:rsidRDefault="00972D23" w:rsidP="00CD002A">
      <w:pPr>
        <w:pStyle w:val="TxBrp27"/>
        <w:tabs>
          <w:tab w:val="left" w:pos="657"/>
          <w:tab w:val="left" w:pos="1530"/>
          <w:tab w:val="left" w:pos="1620"/>
        </w:tabs>
        <w:spacing w:line="272" w:lineRule="exact"/>
        <w:ind w:left="1350" w:hanging="1350"/>
        <w:rPr>
          <w:rFonts w:ascii="Lucida Bright" w:hAnsi="Lucida Bright"/>
        </w:rPr>
      </w:pPr>
      <w:r w:rsidRPr="00972D23">
        <w:rPr>
          <w:rFonts w:ascii="Lucida Bright" w:hAnsi="Lucida Bright"/>
          <w:u w:val="single"/>
        </w:rPr>
        <w:t>Section 1</w:t>
      </w:r>
      <w:r w:rsidRPr="00972D23">
        <w:rPr>
          <w:rFonts w:ascii="Lucida Bright" w:hAnsi="Lucida Bright"/>
        </w:rPr>
        <w:t>.</w:t>
      </w:r>
      <w:r w:rsidRPr="00972D23">
        <w:rPr>
          <w:rFonts w:ascii="Lucida Bright" w:hAnsi="Lucida Bright"/>
        </w:rPr>
        <w:tab/>
      </w:r>
      <w:r w:rsidR="00CD002A" w:rsidRPr="00CD002A">
        <w:rPr>
          <w:rFonts w:ascii="Lucida Bright" w:hAnsi="Lucida Bright"/>
        </w:rPr>
        <w:t>The Nominating Committee and its Chair shall be appointed annually and shall consist of three Active Members, to be appointed by the President, no later than ninety (90) days before the next Annual Meeting.</w:t>
      </w:r>
    </w:p>
    <w:p w14:paraId="42858B36" w14:textId="77777777" w:rsidR="00972D23" w:rsidRPr="00972D23" w:rsidRDefault="00972D23" w:rsidP="00CD3B68">
      <w:pPr>
        <w:tabs>
          <w:tab w:val="left" w:pos="657"/>
          <w:tab w:val="left" w:pos="1620"/>
          <w:tab w:val="left" w:pos="2086"/>
        </w:tabs>
        <w:spacing w:line="272" w:lineRule="exact"/>
        <w:ind w:left="1350" w:hanging="1350"/>
        <w:jc w:val="both"/>
        <w:rPr>
          <w:rFonts w:ascii="Lucida Bright" w:hAnsi="Lucida Bright"/>
        </w:rPr>
      </w:pPr>
    </w:p>
    <w:p w14:paraId="183A6C6A" w14:textId="77777777" w:rsidR="00CD002A" w:rsidRPr="00CD002A" w:rsidRDefault="00972D23" w:rsidP="00CD002A">
      <w:pPr>
        <w:pStyle w:val="TxBrp27"/>
        <w:tabs>
          <w:tab w:val="left" w:pos="657"/>
          <w:tab w:val="left" w:pos="1530"/>
          <w:tab w:val="left" w:pos="1620"/>
        </w:tabs>
        <w:spacing w:line="272" w:lineRule="exact"/>
        <w:ind w:left="1350" w:hanging="1350"/>
        <w:rPr>
          <w:rFonts w:ascii="Lucida Bright" w:hAnsi="Lucida Bright"/>
        </w:rPr>
      </w:pPr>
      <w:r w:rsidRPr="00972D23">
        <w:rPr>
          <w:rFonts w:ascii="Lucida Bright" w:hAnsi="Lucida Bright"/>
          <w:u w:val="single"/>
        </w:rPr>
        <w:t>Section 2</w:t>
      </w:r>
      <w:r w:rsidRPr="00972D23">
        <w:rPr>
          <w:rFonts w:ascii="Lucida Bright" w:hAnsi="Lucida Bright"/>
        </w:rPr>
        <w:t>.</w:t>
      </w:r>
      <w:r w:rsidRPr="00972D23">
        <w:rPr>
          <w:rFonts w:ascii="Lucida Bright" w:hAnsi="Lucida Bright"/>
        </w:rPr>
        <w:tab/>
      </w:r>
      <w:r w:rsidR="00CD002A" w:rsidRPr="00CD002A">
        <w:rPr>
          <w:rFonts w:ascii="Lucida Bright" w:hAnsi="Lucida Bright"/>
        </w:rPr>
        <w:t xml:space="preserve">The Bylaws &amp; Rules Committee should consist of not less than three (3) nor more than five (5) Active Members, appointed annually by the President to serve for a period of one year. The Committee shall have responsibility for drafting proposed changes in the Bylaws and Conference Operating Rules, as such changes may be deemed necessary. </w:t>
      </w:r>
    </w:p>
    <w:p w14:paraId="145DD12A" w14:textId="77777777" w:rsidR="00972D23" w:rsidRPr="00972D23" w:rsidRDefault="00972D23" w:rsidP="00CD002A">
      <w:pPr>
        <w:pStyle w:val="TxBrp27"/>
        <w:tabs>
          <w:tab w:val="left" w:pos="657"/>
          <w:tab w:val="left" w:pos="1530"/>
          <w:tab w:val="left" w:pos="1620"/>
        </w:tabs>
        <w:spacing w:line="272" w:lineRule="exact"/>
        <w:ind w:left="1350" w:hanging="1350"/>
        <w:rPr>
          <w:rFonts w:ascii="Lucida Bright" w:hAnsi="Lucida Bright"/>
        </w:rPr>
      </w:pPr>
    </w:p>
    <w:p w14:paraId="6E2DE3A4" w14:textId="77777777" w:rsidR="00972D23" w:rsidRPr="00972D23" w:rsidRDefault="00972D23" w:rsidP="00CD3B68">
      <w:pPr>
        <w:pStyle w:val="TxBrp17"/>
        <w:tabs>
          <w:tab w:val="clear" w:pos="181"/>
          <w:tab w:val="left" w:pos="0"/>
          <w:tab w:val="left" w:pos="1530"/>
          <w:tab w:val="left" w:pos="1620"/>
        </w:tabs>
        <w:spacing w:line="272" w:lineRule="exact"/>
        <w:ind w:left="1350" w:hanging="1350"/>
        <w:rPr>
          <w:rFonts w:ascii="Lucida Bright" w:hAnsi="Lucida Bright"/>
        </w:rPr>
      </w:pPr>
      <w:r w:rsidRPr="00972D23">
        <w:rPr>
          <w:rFonts w:ascii="Lucida Bright" w:hAnsi="Lucida Bright"/>
          <w:u w:val="single"/>
        </w:rPr>
        <w:t>Section 3</w:t>
      </w:r>
      <w:r w:rsidRPr="00972D23">
        <w:rPr>
          <w:rFonts w:ascii="Lucida Bright" w:hAnsi="Lucida Bright"/>
        </w:rPr>
        <w:t>.</w:t>
      </w:r>
      <w:r w:rsidRPr="00972D23">
        <w:rPr>
          <w:rFonts w:ascii="Lucida Bright" w:hAnsi="Lucida Bright"/>
        </w:rPr>
        <w:tab/>
      </w:r>
      <w:r w:rsidR="00CD002A" w:rsidRPr="00CD002A">
        <w:rPr>
          <w:rFonts w:ascii="Lucida Bright" w:hAnsi="Lucida Bright"/>
        </w:rPr>
        <w:t>The Awards Committee should consist of not less than three (3) nor more than five (5) Active Members, appointed annually by the President to serve for a period of one year. This committee shall handle awards, recognitions and memorials as requested by memberships.</w:t>
      </w:r>
      <w:r w:rsidRPr="00972D23">
        <w:rPr>
          <w:rFonts w:ascii="Lucida Bright" w:hAnsi="Lucida Bright"/>
        </w:rPr>
        <w:t xml:space="preserve"> </w:t>
      </w:r>
    </w:p>
    <w:p w14:paraId="7182EAEF" w14:textId="77777777" w:rsidR="00972D23" w:rsidRPr="00972D23" w:rsidRDefault="00972D23" w:rsidP="00CD3B68">
      <w:pPr>
        <w:tabs>
          <w:tab w:val="left" w:pos="181"/>
          <w:tab w:val="left" w:pos="1620"/>
        </w:tabs>
        <w:spacing w:line="272" w:lineRule="exact"/>
        <w:ind w:left="1350" w:hanging="1350"/>
        <w:jc w:val="both"/>
        <w:rPr>
          <w:rFonts w:ascii="Lucida Bright" w:hAnsi="Lucida Bright"/>
        </w:rPr>
      </w:pPr>
    </w:p>
    <w:p w14:paraId="467BC371" w14:textId="77777777" w:rsidR="00972D23" w:rsidRPr="00972D23" w:rsidRDefault="00972D23" w:rsidP="00CD3B68">
      <w:pPr>
        <w:pStyle w:val="TxBrp27"/>
        <w:tabs>
          <w:tab w:val="left" w:pos="657"/>
          <w:tab w:val="left" w:pos="1620"/>
        </w:tabs>
        <w:spacing w:line="272" w:lineRule="exact"/>
        <w:ind w:left="1350" w:hanging="1350"/>
        <w:rPr>
          <w:rFonts w:ascii="Lucida Bright" w:hAnsi="Lucida Bright"/>
        </w:rPr>
      </w:pPr>
      <w:r w:rsidRPr="00972D23">
        <w:rPr>
          <w:rFonts w:ascii="Lucida Bright" w:hAnsi="Lucida Bright"/>
          <w:u w:val="single"/>
        </w:rPr>
        <w:t>Section 4</w:t>
      </w:r>
      <w:r w:rsidRPr="00972D23">
        <w:rPr>
          <w:rFonts w:ascii="Lucida Bright" w:hAnsi="Lucida Bright"/>
        </w:rPr>
        <w:t>.</w:t>
      </w:r>
      <w:r w:rsidRPr="00972D23">
        <w:rPr>
          <w:rFonts w:ascii="Lucida Bright" w:hAnsi="Lucida Bright"/>
        </w:rPr>
        <w:tab/>
      </w:r>
      <w:r w:rsidR="00CD002A" w:rsidRPr="00CD002A">
        <w:rPr>
          <w:rFonts w:ascii="Lucida Bright" w:hAnsi="Lucida Bright"/>
        </w:rPr>
        <w:t>The Host Committee should consist of at least one member from the Host State and shall have responsibilities for handling all local arrangements for the Annual Meeting and Association conferences.</w:t>
      </w:r>
    </w:p>
    <w:p w14:paraId="1505A031" w14:textId="77777777" w:rsidR="00972D23" w:rsidRPr="00972D23" w:rsidRDefault="00972D23" w:rsidP="00CD3B68">
      <w:pPr>
        <w:tabs>
          <w:tab w:val="left" w:pos="657"/>
          <w:tab w:val="left" w:pos="1620"/>
          <w:tab w:val="left" w:pos="2086"/>
        </w:tabs>
        <w:spacing w:line="272" w:lineRule="exact"/>
        <w:ind w:left="1350" w:hanging="1350"/>
        <w:jc w:val="both"/>
        <w:rPr>
          <w:rFonts w:ascii="Lucida Bright" w:hAnsi="Lucida Bright"/>
        </w:rPr>
      </w:pPr>
    </w:p>
    <w:p w14:paraId="13DF3EFC" w14:textId="77777777" w:rsidR="00CD002A" w:rsidRPr="00CD002A" w:rsidRDefault="00972D23" w:rsidP="00CD002A">
      <w:pPr>
        <w:pStyle w:val="TxBrp27"/>
        <w:tabs>
          <w:tab w:val="left" w:pos="657"/>
          <w:tab w:val="left" w:pos="1530"/>
          <w:tab w:val="left" w:pos="1620"/>
        </w:tabs>
        <w:spacing w:line="272" w:lineRule="exact"/>
        <w:ind w:left="1350" w:hanging="1350"/>
        <w:rPr>
          <w:rFonts w:ascii="Lucida Bright" w:hAnsi="Lucida Bright"/>
        </w:rPr>
      </w:pPr>
      <w:r w:rsidRPr="00972D23">
        <w:rPr>
          <w:rFonts w:ascii="Lucida Bright" w:hAnsi="Lucida Bright"/>
          <w:u w:val="single"/>
        </w:rPr>
        <w:t>Section 5</w:t>
      </w:r>
      <w:r w:rsidRPr="00972D23">
        <w:rPr>
          <w:rFonts w:ascii="Lucida Bright" w:hAnsi="Lucida Bright"/>
        </w:rPr>
        <w:t>.</w:t>
      </w:r>
      <w:r w:rsidRPr="00972D23">
        <w:rPr>
          <w:rFonts w:ascii="Lucida Bright" w:hAnsi="Lucida Bright"/>
        </w:rPr>
        <w:tab/>
      </w:r>
      <w:r w:rsidR="00CD002A" w:rsidRPr="00CD002A">
        <w:rPr>
          <w:rFonts w:ascii="Lucida Bright" w:hAnsi="Lucida Bright"/>
        </w:rPr>
        <w:t>The Generation and Transmission Committee should consist of not less than three (3) nor more than five (5) Active Members, appointed annually by the President to serve for a period of one year. The committee shall be responsible for G&amp;T activities that may be planned in addition to or in lieu of other Association agenda items. This committee shall report to the membership as requested on current G&amp;T concerns and planned action related to loss control, safety and job training.</w:t>
      </w:r>
    </w:p>
    <w:p w14:paraId="76801273" w14:textId="77777777" w:rsidR="00972D23" w:rsidRPr="00972D23" w:rsidRDefault="00972D23" w:rsidP="00CD002A">
      <w:pPr>
        <w:pStyle w:val="TxBrp27"/>
        <w:tabs>
          <w:tab w:val="left" w:pos="657"/>
          <w:tab w:val="left" w:pos="1530"/>
          <w:tab w:val="left" w:pos="1620"/>
        </w:tabs>
        <w:spacing w:line="272" w:lineRule="exact"/>
        <w:ind w:left="1350" w:hanging="1350"/>
        <w:rPr>
          <w:rFonts w:ascii="Lucida Bright" w:hAnsi="Lucida Bright"/>
        </w:rPr>
      </w:pPr>
    </w:p>
    <w:p w14:paraId="2A50BBDE" w14:textId="77777777" w:rsidR="00CD002A" w:rsidRPr="00CD002A" w:rsidRDefault="00972D23" w:rsidP="00CD002A">
      <w:pPr>
        <w:pStyle w:val="TxBrp27"/>
        <w:tabs>
          <w:tab w:val="left" w:pos="657"/>
          <w:tab w:val="left" w:pos="1620"/>
        </w:tabs>
        <w:spacing w:line="272" w:lineRule="exact"/>
        <w:ind w:left="1350" w:hanging="1350"/>
        <w:rPr>
          <w:rFonts w:ascii="Lucida Bright" w:hAnsi="Lucida Bright"/>
        </w:rPr>
      </w:pPr>
      <w:r w:rsidRPr="00972D23">
        <w:rPr>
          <w:rFonts w:ascii="Lucida Bright" w:hAnsi="Lucida Bright"/>
          <w:u w:val="single"/>
        </w:rPr>
        <w:t>Section 6</w:t>
      </w:r>
      <w:r w:rsidRPr="00972D23">
        <w:rPr>
          <w:rFonts w:ascii="Lucida Bright" w:hAnsi="Lucida Bright"/>
        </w:rPr>
        <w:t>.</w:t>
      </w:r>
      <w:r w:rsidRPr="00972D23">
        <w:rPr>
          <w:rFonts w:ascii="Lucida Bright" w:hAnsi="Lucida Bright"/>
        </w:rPr>
        <w:tab/>
      </w:r>
      <w:r w:rsidR="00CD002A" w:rsidRPr="00CD002A">
        <w:rPr>
          <w:rFonts w:ascii="Lucida Bright" w:hAnsi="Lucida Bright"/>
        </w:rPr>
        <w:t>The Standards and Government Regulations Committee should consist of not less than three (3) nor more than five (5) Active Members appointed annually by the President to serve for a period of one year. The committee will have responsibility for updating the membership about the latest changes or proposed national regulation and standards. This committee shall be prepared to recommend action by the membership and their associations regarding these matters.</w:t>
      </w:r>
    </w:p>
    <w:p w14:paraId="7643F150" w14:textId="77777777" w:rsidR="00972D23" w:rsidRPr="00972D23" w:rsidRDefault="00972D23" w:rsidP="00CD3B68">
      <w:pPr>
        <w:pStyle w:val="TxBrp27"/>
        <w:tabs>
          <w:tab w:val="left" w:pos="657"/>
          <w:tab w:val="left" w:pos="1620"/>
        </w:tabs>
        <w:spacing w:line="272" w:lineRule="exact"/>
        <w:ind w:left="1350" w:hanging="1350"/>
        <w:rPr>
          <w:rFonts w:ascii="Lucida Bright" w:hAnsi="Lucida Bright"/>
        </w:rPr>
      </w:pPr>
    </w:p>
    <w:p w14:paraId="278D76B6" w14:textId="77777777" w:rsidR="00972D23" w:rsidRPr="00972D23" w:rsidRDefault="00972D23" w:rsidP="00CD3B68">
      <w:pPr>
        <w:pStyle w:val="TxBrp27"/>
        <w:tabs>
          <w:tab w:val="left" w:pos="657"/>
          <w:tab w:val="left" w:pos="1620"/>
        </w:tabs>
        <w:spacing w:line="272" w:lineRule="exact"/>
        <w:ind w:left="1350" w:hanging="1350"/>
        <w:rPr>
          <w:rFonts w:ascii="Lucida Bright" w:hAnsi="Lucida Bright"/>
        </w:rPr>
      </w:pPr>
      <w:r w:rsidRPr="00972D23">
        <w:rPr>
          <w:rFonts w:ascii="Lucida Bright" w:hAnsi="Lucida Bright"/>
          <w:u w:val="single"/>
        </w:rPr>
        <w:t>Section 7</w:t>
      </w:r>
      <w:r w:rsidRPr="00972D23">
        <w:rPr>
          <w:rFonts w:ascii="Lucida Bright" w:hAnsi="Lucida Bright"/>
        </w:rPr>
        <w:t>.</w:t>
      </w:r>
      <w:r w:rsidRPr="00972D23">
        <w:rPr>
          <w:rFonts w:ascii="Lucida Bright" w:hAnsi="Lucida Bright"/>
        </w:rPr>
        <w:tab/>
      </w:r>
      <w:r w:rsidR="00CD002A" w:rsidRPr="00CD002A">
        <w:rPr>
          <w:rFonts w:ascii="Lucida Bright" w:hAnsi="Lucida Bright"/>
        </w:rPr>
        <w:t>The Membership Committee should consist of not less than three (3) nor more than five (5) Active Members appointed annually by the President to serve for a period of one year. The committee will have responsibility for reviewing retirements, new membership applications, the current membership roster and recommending action to the President for the Active Member designation as detailed in Article III of these Association Bylaws.</w:t>
      </w:r>
    </w:p>
    <w:p w14:paraId="790FE647" w14:textId="77777777" w:rsidR="00972D23" w:rsidRPr="00972D23" w:rsidRDefault="00972D23" w:rsidP="00CD3B68">
      <w:pPr>
        <w:pStyle w:val="TxBrp27"/>
        <w:tabs>
          <w:tab w:val="left" w:pos="657"/>
          <w:tab w:val="left" w:pos="1620"/>
          <w:tab w:val="left" w:pos="2086"/>
        </w:tabs>
        <w:spacing w:line="272" w:lineRule="exact"/>
        <w:ind w:left="1350" w:hanging="1350"/>
        <w:rPr>
          <w:rFonts w:ascii="Lucida Bright" w:hAnsi="Lucida Bright"/>
          <w:u w:val="single"/>
        </w:rPr>
      </w:pPr>
    </w:p>
    <w:p w14:paraId="72021A8A" w14:textId="77777777" w:rsidR="00C9499B" w:rsidRPr="00C9499B" w:rsidRDefault="00972D23" w:rsidP="00C9499B">
      <w:pPr>
        <w:pStyle w:val="TxBrp27"/>
        <w:tabs>
          <w:tab w:val="left" w:pos="657"/>
          <w:tab w:val="left" w:pos="1620"/>
        </w:tabs>
        <w:spacing w:line="272" w:lineRule="exact"/>
        <w:ind w:left="1350" w:right="-27" w:hanging="1350"/>
        <w:rPr>
          <w:rFonts w:ascii="Lucida Bright" w:hAnsi="Lucida Bright"/>
        </w:rPr>
      </w:pPr>
      <w:r w:rsidRPr="00972D23">
        <w:rPr>
          <w:rFonts w:ascii="Lucida Bright" w:hAnsi="Lucida Bright"/>
          <w:u w:val="single"/>
        </w:rPr>
        <w:t>Section 8</w:t>
      </w:r>
      <w:r w:rsidRPr="00972D23">
        <w:rPr>
          <w:rFonts w:ascii="Lucida Bright" w:hAnsi="Lucida Bright"/>
        </w:rPr>
        <w:t>.</w:t>
      </w:r>
      <w:r w:rsidRPr="00972D23">
        <w:rPr>
          <w:rFonts w:ascii="Lucida Bright" w:hAnsi="Lucida Bright"/>
        </w:rPr>
        <w:tab/>
      </w:r>
      <w:r w:rsidR="00C9499B" w:rsidRPr="00C9499B">
        <w:rPr>
          <w:rFonts w:ascii="Lucida Bright" w:hAnsi="Lucida Bright"/>
        </w:rPr>
        <w:t>The Project Committee should consist of not less than three (3) nor more than five (5) Active Members appointed annually by the President to serve for a period of one year. The committee will have responsibility for major projects of the Association as assigned by the President to sustain multiple projects. All project subcommittees will report to the Project Committee Chair.</w:t>
      </w:r>
    </w:p>
    <w:p w14:paraId="55C11DF0" w14:textId="77777777" w:rsidR="00972D23" w:rsidRPr="00972D23" w:rsidRDefault="00972D23" w:rsidP="00C9499B">
      <w:pPr>
        <w:pStyle w:val="TxBrp27"/>
        <w:tabs>
          <w:tab w:val="left" w:pos="657"/>
          <w:tab w:val="left" w:pos="1620"/>
        </w:tabs>
        <w:spacing w:line="272" w:lineRule="exact"/>
        <w:ind w:left="1350" w:right="-27" w:hanging="1350"/>
        <w:rPr>
          <w:rFonts w:ascii="Lucida Bright" w:hAnsi="Lucida Bright"/>
          <w:u w:val="single"/>
        </w:rPr>
      </w:pPr>
    </w:p>
    <w:p w14:paraId="6CA65920" w14:textId="77777777" w:rsidR="00C9499B" w:rsidRPr="00C9499B" w:rsidRDefault="00972D23" w:rsidP="00C9499B">
      <w:pPr>
        <w:pStyle w:val="TxBrp27"/>
        <w:tabs>
          <w:tab w:val="left" w:pos="657"/>
          <w:tab w:val="left" w:pos="1530"/>
          <w:tab w:val="left" w:pos="1620"/>
        </w:tabs>
        <w:spacing w:line="272" w:lineRule="exact"/>
        <w:ind w:left="1350" w:hanging="1350"/>
        <w:rPr>
          <w:rFonts w:ascii="Lucida Bright" w:hAnsi="Lucida Bright"/>
        </w:rPr>
      </w:pPr>
      <w:r w:rsidRPr="00972D23">
        <w:rPr>
          <w:rFonts w:ascii="Lucida Bright" w:hAnsi="Lucida Bright"/>
          <w:u w:val="single"/>
        </w:rPr>
        <w:t>Section 9</w:t>
      </w:r>
      <w:r w:rsidRPr="00972D23">
        <w:rPr>
          <w:rFonts w:ascii="Lucida Bright" w:hAnsi="Lucida Bright"/>
        </w:rPr>
        <w:t>.</w:t>
      </w:r>
      <w:r w:rsidRPr="00972D23">
        <w:rPr>
          <w:rFonts w:ascii="Lucida Bright" w:hAnsi="Lucida Bright"/>
        </w:rPr>
        <w:tab/>
      </w:r>
      <w:r w:rsidR="00C9499B" w:rsidRPr="00C9499B">
        <w:rPr>
          <w:rFonts w:ascii="Lucida Bright" w:hAnsi="Lucida Bright"/>
        </w:rPr>
        <w:t>The Website Committee should consist of not less than three (3) nor more than five (5) Active Members appointed annually by the President to serve for a period of one year. The committee is responsible for overseeing the content and function of the Association's website. The committee works closely with the Association’s Officers and members of the various committees to insure content is accurate and current.</w:t>
      </w:r>
    </w:p>
    <w:p w14:paraId="44B611C4" w14:textId="77777777" w:rsidR="00972D23" w:rsidRPr="00972D23" w:rsidRDefault="00972D23" w:rsidP="00CD3B68">
      <w:pPr>
        <w:pStyle w:val="TxBrp27"/>
        <w:tabs>
          <w:tab w:val="left" w:pos="657"/>
          <w:tab w:val="left" w:pos="1530"/>
          <w:tab w:val="left" w:pos="1620"/>
        </w:tabs>
        <w:spacing w:line="272" w:lineRule="exact"/>
        <w:ind w:left="1350" w:hanging="1350"/>
        <w:rPr>
          <w:rFonts w:ascii="Lucida Bright" w:hAnsi="Lucida Bright"/>
        </w:rPr>
      </w:pPr>
    </w:p>
    <w:p w14:paraId="17D470D6" w14:textId="77777777" w:rsidR="00C9499B" w:rsidRPr="00C9499B" w:rsidRDefault="00972D23" w:rsidP="00C9499B">
      <w:pPr>
        <w:pStyle w:val="TxBrp27"/>
        <w:tabs>
          <w:tab w:val="left" w:pos="657"/>
          <w:tab w:val="left" w:pos="1530"/>
          <w:tab w:val="left" w:pos="1620"/>
        </w:tabs>
        <w:spacing w:line="272" w:lineRule="exact"/>
        <w:ind w:left="1350" w:hanging="1350"/>
        <w:rPr>
          <w:rFonts w:ascii="Lucida Bright" w:hAnsi="Lucida Bright"/>
        </w:rPr>
      </w:pPr>
      <w:r w:rsidRPr="00972D23">
        <w:rPr>
          <w:rFonts w:ascii="Lucida Bright" w:hAnsi="Lucida Bright"/>
          <w:u w:val="single"/>
        </w:rPr>
        <w:t>Section 10</w:t>
      </w:r>
      <w:r w:rsidRPr="00972D23">
        <w:rPr>
          <w:rFonts w:ascii="Lucida Bright" w:hAnsi="Lucida Bright"/>
        </w:rPr>
        <w:t>.</w:t>
      </w:r>
      <w:r w:rsidRPr="00972D23">
        <w:rPr>
          <w:rFonts w:ascii="Lucida Bright" w:hAnsi="Lucida Bright"/>
        </w:rPr>
        <w:tab/>
      </w:r>
      <w:r w:rsidR="00C9499B" w:rsidRPr="00C9499B">
        <w:rPr>
          <w:rFonts w:ascii="Lucida Bright" w:hAnsi="Lucida Bright"/>
        </w:rPr>
        <w:t>The President is authorized and empowered to establish such special committees as the President may deem necessary and appropriate or as may be directed by the Executive Board or by official action of the Active Members. The President shall advise the members appointed to a special committee, (1) the name of the person designated to serve as Chair, (2) the purposes, duties and responsibilities of the special committee and, (3) the approximate length of time the special committee is expected to function.</w:t>
      </w:r>
    </w:p>
    <w:p w14:paraId="4BF9730B" w14:textId="77777777" w:rsidR="00972D23" w:rsidRPr="00972D23" w:rsidRDefault="00972D23" w:rsidP="00CD3B68">
      <w:pPr>
        <w:pStyle w:val="TxBrc26"/>
        <w:tabs>
          <w:tab w:val="left" w:pos="657"/>
          <w:tab w:val="left" w:pos="1620"/>
          <w:tab w:val="left" w:pos="2086"/>
        </w:tabs>
        <w:spacing w:line="240" w:lineRule="auto"/>
        <w:ind w:left="1350" w:hanging="1350"/>
        <w:jc w:val="both"/>
        <w:rPr>
          <w:rFonts w:ascii="Lucida Bright" w:hAnsi="Lucida Bright"/>
          <w:bCs/>
          <w:u w:val="single"/>
        </w:rPr>
      </w:pPr>
    </w:p>
    <w:p w14:paraId="3BBF5AC4" w14:textId="77777777" w:rsidR="00972D23" w:rsidRPr="00972D23" w:rsidRDefault="00972D23" w:rsidP="00CD3B68">
      <w:pPr>
        <w:pStyle w:val="TxBrc26"/>
        <w:tabs>
          <w:tab w:val="left" w:pos="657"/>
          <w:tab w:val="left" w:pos="1620"/>
          <w:tab w:val="left" w:pos="2086"/>
        </w:tabs>
        <w:spacing w:line="240" w:lineRule="auto"/>
        <w:ind w:left="1350" w:hanging="1350"/>
        <w:jc w:val="both"/>
        <w:rPr>
          <w:rFonts w:ascii="Lucida Bright" w:hAnsi="Lucida Bright"/>
          <w:bCs/>
          <w:u w:val="single"/>
        </w:rPr>
      </w:pPr>
    </w:p>
    <w:p w14:paraId="3709EF04" w14:textId="77777777" w:rsidR="00972D23" w:rsidRPr="00022478" w:rsidRDefault="00972D23" w:rsidP="00CD3B68">
      <w:pPr>
        <w:pStyle w:val="TxBrc26"/>
        <w:tabs>
          <w:tab w:val="left" w:pos="657"/>
          <w:tab w:val="left" w:pos="1620"/>
          <w:tab w:val="left" w:pos="2086"/>
        </w:tabs>
        <w:spacing w:line="240" w:lineRule="auto"/>
        <w:ind w:left="1350" w:hanging="1350"/>
        <w:jc w:val="both"/>
        <w:rPr>
          <w:rFonts w:ascii="Lucida Bright" w:hAnsi="Lucida Bright"/>
          <w:b/>
          <w:bCs/>
          <w:color w:val="005426"/>
          <w:sz w:val="28"/>
          <w:szCs w:val="28"/>
          <w:u w:val="single"/>
        </w:rPr>
      </w:pPr>
      <w:r w:rsidRPr="00022478">
        <w:rPr>
          <w:rFonts w:ascii="Lucida Bright" w:hAnsi="Lucida Bright"/>
          <w:b/>
          <w:bCs/>
          <w:color w:val="005426"/>
          <w:sz w:val="28"/>
          <w:szCs w:val="28"/>
          <w:u w:val="single"/>
        </w:rPr>
        <w:t>ARTICLE XI - CONFERENCE PLANNING</w:t>
      </w:r>
    </w:p>
    <w:p w14:paraId="13232FD1" w14:textId="77777777" w:rsidR="00972D23" w:rsidRPr="00972D23" w:rsidRDefault="00972D23" w:rsidP="00CD3B68">
      <w:pPr>
        <w:tabs>
          <w:tab w:val="left" w:pos="657"/>
          <w:tab w:val="left" w:pos="1620"/>
          <w:tab w:val="left" w:pos="2086"/>
        </w:tabs>
        <w:ind w:left="1350" w:hanging="1350"/>
        <w:jc w:val="both"/>
        <w:rPr>
          <w:rFonts w:ascii="Lucida Bright" w:hAnsi="Lucida Bright"/>
          <w:bCs/>
          <w:u w:val="single"/>
        </w:rPr>
      </w:pPr>
    </w:p>
    <w:p w14:paraId="47EE23B7" w14:textId="77777777" w:rsidR="00972D23" w:rsidRPr="00972D23" w:rsidRDefault="00972D23" w:rsidP="00CD3B68">
      <w:pPr>
        <w:pStyle w:val="TxBrp27"/>
        <w:tabs>
          <w:tab w:val="left" w:pos="657"/>
          <w:tab w:val="left" w:pos="1620"/>
        </w:tabs>
        <w:spacing w:line="272" w:lineRule="exact"/>
        <w:ind w:left="1350" w:hanging="1350"/>
        <w:rPr>
          <w:rFonts w:ascii="Lucida Bright" w:hAnsi="Lucida Bright"/>
        </w:rPr>
      </w:pPr>
      <w:r w:rsidRPr="00972D23">
        <w:rPr>
          <w:rFonts w:ascii="Lucida Bright" w:hAnsi="Lucida Bright"/>
          <w:u w:val="single"/>
        </w:rPr>
        <w:t>Section 1</w:t>
      </w:r>
      <w:r w:rsidRPr="00972D23">
        <w:rPr>
          <w:rFonts w:ascii="Lucida Bright" w:hAnsi="Lucida Bright"/>
        </w:rPr>
        <w:t>.</w:t>
      </w:r>
      <w:r w:rsidRPr="00972D23">
        <w:rPr>
          <w:rFonts w:ascii="Lucida Bright" w:hAnsi="Lucida Bright"/>
        </w:rPr>
        <w:tab/>
      </w:r>
      <w:r w:rsidR="00C9499B" w:rsidRPr="00C9499B">
        <w:rPr>
          <w:rFonts w:ascii="Lucida Bright" w:hAnsi="Lucida Bright"/>
        </w:rPr>
        <w:t>The Executive Board and the Host Committee shall have the responsibility for planning the Annual Meeting and Association Conferences.</w:t>
      </w:r>
    </w:p>
    <w:p w14:paraId="15DD0591" w14:textId="77777777" w:rsidR="00972D23" w:rsidRPr="00972D23" w:rsidRDefault="00972D23" w:rsidP="00CD3B68">
      <w:pPr>
        <w:pStyle w:val="TxBrp27"/>
        <w:tabs>
          <w:tab w:val="left" w:pos="657"/>
          <w:tab w:val="left" w:pos="1620"/>
        </w:tabs>
        <w:spacing w:line="272" w:lineRule="exact"/>
        <w:ind w:left="1350" w:hanging="1350"/>
        <w:rPr>
          <w:rFonts w:ascii="Lucida Bright" w:hAnsi="Lucida Bright"/>
          <w:u w:val="single"/>
        </w:rPr>
      </w:pPr>
    </w:p>
    <w:p w14:paraId="5B2B363C" w14:textId="77777777" w:rsidR="00972D23" w:rsidRPr="00972D23" w:rsidRDefault="00972D23" w:rsidP="00CD3B68">
      <w:pPr>
        <w:pStyle w:val="TxBrp27"/>
        <w:tabs>
          <w:tab w:val="left" w:pos="657"/>
          <w:tab w:val="left" w:pos="1620"/>
        </w:tabs>
        <w:spacing w:line="272" w:lineRule="exact"/>
        <w:ind w:left="1350" w:hanging="1350"/>
        <w:rPr>
          <w:rFonts w:ascii="Lucida Bright" w:hAnsi="Lucida Bright"/>
          <w:u w:val="single"/>
        </w:rPr>
      </w:pPr>
    </w:p>
    <w:p w14:paraId="23CC7C3B" w14:textId="77777777" w:rsidR="00972D23" w:rsidRPr="00022478" w:rsidRDefault="00972D23" w:rsidP="00CD3B68">
      <w:pPr>
        <w:pStyle w:val="TxBrp27"/>
        <w:tabs>
          <w:tab w:val="left" w:pos="657"/>
          <w:tab w:val="left" w:pos="1620"/>
        </w:tabs>
        <w:spacing w:line="272" w:lineRule="exact"/>
        <w:ind w:left="1350" w:hanging="1350"/>
        <w:rPr>
          <w:rFonts w:ascii="Lucida Bright" w:hAnsi="Lucida Bright"/>
          <w:b/>
          <w:bCs/>
          <w:color w:val="005426"/>
          <w:sz w:val="28"/>
          <w:u w:val="single"/>
        </w:rPr>
      </w:pPr>
      <w:r w:rsidRPr="00022478">
        <w:rPr>
          <w:rFonts w:ascii="Lucida Bright" w:hAnsi="Lucida Bright"/>
          <w:b/>
          <w:bCs/>
          <w:color w:val="005426"/>
          <w:sz w:val="28"/>
          <w:u w:val="single"/>
        </w:rPr>
        <w:t xml:space="preserve">ARTICLE XII – </w:t>
      </w:r>
      <w:r w:rsidR="00C9499B">
        <w:rPr>
          <w:rFonts w:ascii="Lucida Bright" w:hAnsi="Lucida Bright"/>
          <w:b/>
          <w:bCs/>
          <w:color w:val="005426"/>
          <w:sz w:val="28"/>
          <w:u w:val="single"/>
        </w:rPr>
        <w:t xml:space="preserve">ANNUAL AND OTHER </w:t>
      </w:r>
      <w:r w:rsidRPr="00022478">
        <w:rPr>
          <w:rFonts w:ascii="Lucida Bright" w:hAnsi="Lucida Bright"/>
          <w:b/>
          <w:bCs/>
          <w:color w:val="005426"/>
          <w:sz w:val="28"/>
          <w:u w:val="single"/>
        </w:rPr>
        <w:t>BUSINESS MEETINGS</w:t>
      </w:r>
      <w:r w:rsidR="00C9499B">
        <w:rPr>
          <w:rFonts w:ascii="Lucida Bright" w:hAnsi="Lucida Bright"/>
          <w:b/>
          <w:bCs/>
          <w:color w:val="005426"/>
          <w:sz w:val="28"/>
          <w:u w:val="single"/>
        </w:rPr>
        <w:t xml:space="preserve"> </w:t>
      </w:r>
    </w:p>
    <w:p w14:paraId="76C6B481" w14:textId="77777777" w:rsidR="00972D23" w:rsidRPr="00972D23" w:rsidRDefault="00972D23" w:rsidP="00CD3B68">
      <w:pPr>
        <w:pStyle w:val="TxBrp27"/>
        <w:tabs>
          <w:tab w:val="left" w:pos="657"/>
          <w:tab w:val="left" w:pos="1620"/>
        </w:tabs>
        <w:spacing w:line="272" w:lineRule="exact"/>
        <w:ind w:left="630" w:hanging="1350"/>
        <w:rPr>
          <w:rFonts w:ascii="Lucida Bright" w:hAnsi="Lucida Bright"/>
          <w:u w:val="single"/>
        </w:rPr>
      </w:pPr>
    </w:p>
    <w:p w14:paraId="4007A73C" w14:textId="77777777" w:rsidR="00972D23" w:rsidRPr="00972D23" w:rsidRDefault="00972D23" w:rsidP="00CD3B68">
      <w:pPr>
        <w:pStyle w:val="TxBrp27"/>
        <w:tabs>
          <w:tab w:val="left" w:pos="1620"/>
        </w:tabs>
        <w:spacing w:line="272" w:lineRule="exact"/>
        <w:ind w:left="1350" w:hanging="1350"/>
        <w:rPr>
          <w:rFonts w:ascii="Lucida Bright" w:hAnsi="Lucida Bright"/>
        </w:rPr>
      </w:pPr>
      <w:r w:rsidRPr="00972D23">
        <w:rPr>
          <w:rFonts w:ascii="Lucida Bright" w:hAnsi="Lucida Bright"/>
          <w:u w:val="single"/>
        </w:rPr>
        <w:t>Section 1.</w:t>
      </w:r>
      <w:r w:rsidRPr="00972D23">
        <w:rPr>
          <w:rFonts w:ascii="Lucida Bright" w:hAnsi="Lucida Bright"/>
        </w:rPr>
        <w:tab/>
      </w:r>
      <w:r w:rsidR="00C9499B" w:rsidRPr="00C9499B">
        <w:rPr>
          <w:rFonts w:ascii="Lucida Bright" w:hAnsi="Lucida Bright"/>
        </w:rPr>
        <w:t>The Association shall hold no fewer than a business meeting in the winter and a business meeting in the summer during which the Association shall also convene its Annual Meeting.</w:t>
      </w:r>
    </w:p>
    <w:p w14:paraId="00A771B5" w14:textId="77777777" w:rsidR="00972D23" w:rsidRPr="00972D23" w:rsidRDefault="00972D23" w:rsidP="00CD3B68">
      <w:pPr>
        <w:pStyle w:val="TxBrp27"/>
        <w:tabs>
          <w:tab w:val="left" w:pos="657"/>
          <w:tab w:val="left" w:pos="1530"/>
          <w:tab w:val="left" w:pos="1620"/>
        </w:tabs>
        <w:spacing w:line="272" w:lineRule="exact"/>
        <w:ind w:left="1350" w:hanging="1350"/>
        <w:rPr>
          <w:rFonts w:ascii="Lucida Bright" w:hAnsi="Lucida Bright"/>
          <w:u w:val="single"/>
        </w:rPr>
      </w:pPr>
    </w:p>
    <w:p w14:paraId="32C1D61E" w14:textId="77777777" w:rsidR="00972D23" w:rsidRDefault="00972D23" w:rsidP="00CD3B68">
      <w:pPr>
        <w:pStyle w:val="TxBrp27"/>
        <w:tabs>
          <w:tab w:val="left" w:pos="657"/>
          <w:tab w:val="left" w:pos="1530"/>
          <w:tab w:val="left" w:pos="1620"/>
        </w:tabs>
        <w:spacing w:line="272" w:lineRule="exact"/>
        <w:ind w:left="1350" w:hanging="1350"/>
        <w:rPr>
          <w:rFonts w:ascii="Lucida Bright" w:hAnsi="Lucida Bright"/>
        </w:rPr>
      </w:pPr>
      <w:r w:rsidRPr="00972D23">
        <w:rPr>
          <w:rFonts w:ascii="Lucida Bright" w:hAnsi="Lucida Bright"/>
          <w:u w:val="single"/>
        </w:rPr>
        <w:t>Section 2.</w:t>
      </w:r>
      <w:r w:rsidR="00C9499B">
        <w:rPr>
          <w:rFonts w:ascii="Lucida Bright" w:hAnsi="Lucida Bright"/>
        </w:rPr>
        <w:tab/>
      </w:r>
      <w:r w:rsidR="00C9499B" w:rsidRPr="00C9499B">
        <w:rPr>
          <w:rFonts w:ascii="Lucida Bright" w:hAnsi="Lucida Bright"/>
        </w:rPr>
        <w:t>The Operating Rules may be reviewed and amended by a majority vote of the Executive Board.</w:t>
      </w:r>
    </w:p>
    <w:p w14:paraId="513FFA91" w14:textId="77777777" w:rsidR="00324693" w:rsidRDefault="00324693" w:rsidP="00CD3B68">
      <w:pPr>
        <w:pStyle w:val="TxBrp27"/>
        <w:tabs>
          <w:tab w:val="left" w:pos="657"/>
          <w:tab w:val="left" w:pos="1530"/>
          <w:tab w:val="left" w:pos="1620"/>
        </w:tabs>
        <w:spacing w:line="272" w:lineRule="exact"/>
        <w:ind w:left="1350" w:hanging="1350"/>
        <w:rPr>
          <w:rFonts w:ascii="Lucida Bright" w:hAnsi="Lucida Bright"/>
        </w:rPr>
      </w:pPr>
    </w:p>
    <w:p w14:paraId="1E7C5E76" w14:textId="77777777" w:rsidR="00972D23" w:rsidRDefault="00972D23" w:rsidP="00C9499B">
      <w:pPr>
        <w:pStyle w:val="TxBrp32"/>
        <w:tabs>
          <w:tab w:val="left" w:pos="1620"/>
        </w:tabs>
        <w:spacing w:line="306" w:lineRule="exact"/>
        <w:ind w:left="1350" w:hanging="1350"/>
        <w:rPr>
          <w:rFonts w:ascii="Lucida Bright" w:hAnsi="Lucida Bright"/>
        </w:rPr>
      </w:pPr>
      <w:r w:rsidRPr="00972D23">
        <w:rPr>
          <w:rFonts w:ascii="Lucida Bright" w:hAnsi="Lucida Bright"/>
          <w:u w:val="single"/>
        </w:rPr>
        <w:t>Section 3.</w:t>
      </w:r>
      <w:r w:rsidRPr="00972D23">
        <w:rPr>
          <w:rFonts w:ascii="Lucida Bright" w:hAnsi="Lucida Bright"/>
        </w:rPr>
        <w:tab/>
      </w:r>
      <w:r w:rsidR="00C9499B" w:rsidRPr="00C9499B">
        <w:rPr>
          <w:rFonts w:ascii="Lucida Bright" w:hAnsi="Lucida Bright"/>
        </w:rPr>
        <w:t>Annual Meeting. The date, time, and place of the Annual Meeting of the Members shall be determined by the Executive Board, shall be designated in the Notice of the Meeting and shall be convened for the purpose of electing Officers, reviewing and passing upon reports for the previous fiscal year, and transacting such other business as may come before the meeting.  Written notice, which includes email, of the Annual Meeting shall be provided to Active Members at least 30 days before the date of the Annual Meeting.  Failure to hold the Annual Meeting at the designated time shall not work a forfeiture or dissolution of the Association.</w:t>
      </w:r>
    </w:p>
    <w:p w14:paraId="2440A57E" w14:textId="77777777" w:rsidR="00C9499B" w:rsidRDefault="00C9499B" w:rsidP="00C9499B">
      <w:pPr>
        <w:pStyle w:val="TxBrp32"/>
        <w:tabs>
          <w:tab w:val="left" w:pos="1620"/>
        </w:tabs>
        <w:spacing w:line="306" w:lineRule="exact"/>
        <w:ind w:left="1350" w:hanging="1350"/>
        <w:rPr>
          <w:rFonts w:ascii="Lucida Bright" w:hAnsi="Lucida Bright"/>
        </w:rPr>
      </w:pPr>
    </w:p>
    <w:p w14:paraId="5F199755" w14:textId="77777777" w:rsidR="00C9499B" w:rsidRPr="00C9499B" w:rsidRDefault="00C9499B" w:rsidP="00C9499B">
      <w:pPr>
        <w:pStyle w:val="TxBrp32"/>
        <w:tabs>
          <w:tab w:val="left" w:pos="1620"/>
        </w:tabs>
        <w:spacing w:line="306" w:lineRule="exact"/>
        <w:ind w:left="1350" w:hanging="1350"/>
        <w:rPr>
          <w:rFonts w:ascii="Lucida Bright" w:hAnsi="Lucida Bright"/>
        </w:rPr>
      </w:pPr>
      <w:r>
        <w:rPr>
          <w:rFonts w:ascii="Lucida Bright" w:hAnsi="Lucida Bright"/>
        </w:rPr>
        <w:tab/>
      </w:r>
      <w:r w:rsidRPr="00C9499B">
        <w:rPr>
          <w:rFonts w:ascii="Lucida Bright" w:hAnsi="Lucida Bright"/>
        </w:rPr>
        <w:t>The order of business at the Annual Meeting of the members of the Association shall be as follows:</w:t>
      </w:r>
    </w:p>
    <w:p w14:paraId="73CF796F" w14:textId="77777777" w:rsidR="00C9499B" w:rsidRPr="00C9499B" w:rsidRDefault="00C9499B" w:rsidP="00C9499B">
      <w:pPr>
        <w:pStyle w:val="TxBrp32"/>
        <w:numPr>
          <w:ilvl w:val="0"/>
          <w:numId w:val="27"/>
        </w:numPr>
        <w:spacing w:line="306" w:lineRule="exact"/>
        <w:rPr>
          <w:rFonts w:ascii="Lucida Bright" w:hAnsi="Lucida Bright"/>
        </w:rPr>
      </w:pPr>
      <w:r w:rsidRPr="00C9499B">
        <w:rPr>
          <w:rFonts w:ascii="Lucida Bright" w:hAnsi="Lucida Bright"/>
        </w:rPr>
        <w:t>Call of the roll;</w:t>
      </w:r>
    </w:p>
    <w:p w14:paraId="79728431" w14:textId="77777777" w:rsidR="00C9499B" w:rsidRPr="00C9499B" w:rsidRDefault="00C9499B" w:rsidP="00C9499B">
      <w:pPr>
        <w:pStyle w:val="TxBrp32"/>
        <w:numPr>
          <w:ilvl w:val="0"/>
          <w:numId w:val="27"/>
        </w:numPr>
        <w:spacing w:line="306" w:lineRule="exact"/>
        <w:rPr>
          <w:rFonts w:ascii="Lucida Bright" w:hAnsi="Lucida Bright"/>
        </w:rPr>
      </w:pPr>
      <w:r w:rsidRPr="00C9499B">
        <w:rPr>
          <w:rFonts w:ascii="Lucida Bright" w:hAnsi="Lucida Bright"/>
        </w:rPr>
        <w:t>Reading of the Notice of the Meeting or the waiver of notice of such meeting;</w:t>
      </w:r>
    </w:p>
    <w:p w14:paraId="39464928" w14:textId="77777777" w:rsidR="00C9499B" w:rsidRPr="00C9499B" w:rsidRDefault="00C9499B" w:rsidP="00C9499B">
      <w:pPr>
        <w:pStyle w:val="TxBrp32"/>
        <w:numPr>
          <w:ilvl w:val="0"/>
          <w:numId w:val="27"/>
        </w:numPr>
        <w:spacing w:line="306" w:lineRule="exact"/>
        <w:rPr>
          <w:rFonts w:ascii="Lucida Bright" w:hAnsi="Lucida Bright"/>
        </w:rPr>
      </w:pPr>
      <w:r w:rsidRPr="00C9499B">
        <w:rPr>
          <w:rFonts w:ascii="Lucida Bright" w:hAnsi="Lucida Bright"/>
        </w:rPr>
        <w:t>Presentation and reading of unapproved minutes of previous meetings of the Active Members and the taking of necessary action thereon;</w:t>
      </w:r>
    </w:p>
    <w:p w14:paraId="58715906" w14:textId="77777777" w:rsidR="00C9499B" w:rsidRPr="00C9499B" w:rsidRDefault="00C9499B" w:rsidP="00C9499B">
      <w:pPr>
        <w:pStyle w:val="TxBrp32"/>
        <w:numPr>
          <w:ilvl w:val="0"/>
          <w:numId w:val="27"/>
        </w:numPr>
        <w:spacing w:line="306" w:lineRule="exact"/>
        <w:rPr>
          <w:rFonts w:ascii="Lucida Bright" w:hAnsi="Lucida Bright"/>
        </w:rPr>
      </w:pPr>
      <w:r w:rsidRPr="00C9499B">
        <w:rPr>
          <w:rFonts w:ascii="Lucida Bright" w:hAnsi="Lucida Bright"/>
        </w:rPr>
        <w:t>Presentation and consideration of, and acting upon, reports of Officers and Committees;</w:t>
      </w:r>
    </w:p>
    <w:p w14:paraId="0F711EB0" w14:textId="77777777" w:rsidR="00C9499B" w:rsidRPr="00C9499B" w:rsidRDefault="00C9499B" w:rsidP="00C9499B">
      <w:pPr>
        <w:pStyle w:val="TxBrp32"/>
        <w:numPr>
          <w:ilvl w:val="0"/>
          <w:numId w:val="27"/>
        </w:numPr>
        <w:spacing w:line="306" w:lineRule="exact"/>
        <w:rPr>
          <w:rFonts w:ascii="Lucida Bright" w:hAnsi="Lucida Bright"/>
        </w:rPr>
      </w:pPr>
      <w:r w:rsidRPr="00C9499B">
        <w:rPr>
          <w:rFonts w:ascii="Lucida Bright" w:hAnsi="Lucida Bright"/>
        </w:rPr>
        <w:t xml:space="preserve">Election of Officers </w:t>
      </w:r>
    </w:p>
    <w:p w14:paraId="01B301CF" w14:textId="77777777" w:rsidR="00C9499B" w:rsidRPr="00C9499B" w:rsidRDefault="00C9499B" w:rsidP="00C9499B">
      <w:pPr>
        <w:pStyle w:val="TxBrp32"/>
        <w:numPr>
          <w:ilvl w:val="0"/>
          <w:numId w:val="27"/>
        </w:numPr>
        <w:spacing w:line="306" w:lineRule="exact"/>
        <w:rPr>
          <w:rFonts w:ascii="Lucida Bright" w:hAnsi="Lucida Bright"/>
        </w:rPr>
      </w:pPr>
      <w:r w:rsidRPr="00C9499B">
        <w:rPr>
          <w:rFonts w:ascii="Lucida Bright" w:hAnsi="Lucida Bright"/>
        </w:rPr>
        <w:t>Unfinished business;</w:t>
      </w:r>
    </w:p>
    <w:p w14:paraId="4B591AB2" w14:textId="77777777" w:rsidR="00C9499B" w:rsidRPr="00C9499B" w:rsidRDefault="00C9499B" w:rsidP="00C9499B">
      <w:pPr>
        <w:pStyle w:val="TxBrp32"/>
        <w:numPr>
          <w:ilvl w:val="0"/>
          <w:numId w:val="27"/>
        </w:numPr>
        <w:spacing w:line="306" w:lineRule="exact"/>
        <w:rPr>
          <w:rFonts w:ascii="Lucida Bright" w:hAnsi="Lucida Bright"/>
        </w:rPr>
      </w:pPr>
      <w:r w:rsidRPr="00C9499B">
        <w:rPr>
          <w:rFonts w:ascii="Lucida Bright" w:hAnsi="Lucida Bright"/>
        </w:rPr>
        <w:t>New business; and</w:t>
      </w:r>
    </w:p>
    <w:p w14:paraId="3461F6DC" w14:textId="77777777" w:rsidR="00C9499B" w:rsidRPr="00C9499B" w:rsidRDefault="00C9499B" w:rsidP="00C9499B">
      <w:pPr>
        <w:pStyle w:val="TxBrp32"/>
        <w:numPr>
          <w:ilvl w:val="0"/>
          <w:numId w:val="27"/>
        </w:numPr>
        <w:spacing w:line="306" w:lineRule="exact"/>
        <w:rPr>
          <w:rFonts w:ascii="Lucida Bright" w:hAnsi="Lucida Bright"/>
        </w:rPr>
      </w:pPr>
      <w:r w:rsidRPr="00C9499B">
        <w:rPr>
          <w:rFonts w:ascii="Lucida Bright" w:hAnsi="Lucida Bright"/>
          <w:noProof/>
        </w:rPr>
        <mc:AlternateContent>
          <mc:Choice Requires="wps">
            <w:drawing>
              <wp:anchor distT="0" distB="0" distL="0" distR="0" simplePos="0" relativeHeight="251664384" behindDoc="1" locked="0" layoutInCell="1" allowOverlap="1" wp14:anchorId="0F68F6D1" wp14:editId="48D1650D">
                <wp:simplePos x="0" y="0"/>
                <wp:positionH relativeFrom="page">
                  <wp:posOffset>3911600</wp:posOffset>
                </wp:positionH>
                <wp:positionV relativeFrom="page">
                  <wp:posOffset>9364345</wp:posOffset>
                </wp:positionV>
                <wp:extent cx="174625" cy="119380"/>
                <wp:effectExtent l="3810" t="4445" r="254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59CAF" w14:textId="77777777" w:rsidR="00C9499B" w:rsidRDefault="00C9499B" w:rsidP="00C9499B">
                            <w:pPr>
                              <w:spacing w:line="185" w:lineRule="exact"/>
                              <w:textAlignment w:val="baseline"/>
                              <w:rPr>
                                <w:color w:val="000000"/>
                                <w:sz w:val="16"/>
                              </w:rPr>
                            </w:pPr>
                            <w:r>
                              <w:rPr>
                                <w:color w:val="000000"/>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68F6D1" id="_x0000_t202" coordsize="21600,21600" o:spt="202" path="m,l,21600r21600,l21600,xe">
                <v:stroke joinstyle="miter"/>
                <v:path gradientshapeok="t" o:connecttype="rect"/>
              </v:shapetype>
              <v:shape id="Text Box 4" o:spid="_x0000_s1026" type="#_x0000_t202" style="position:absolute;left:0;text-align:left;margin-left:308pt;margin-top:737.35pt;width:13.75pt;height:9.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FrQIAAKg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" filled="f" stroked="f">
                <v:textbox inset="0,0,0,0">
                  <w:txbxContent>
                    <w:p w14:paraId="48E59CAF" w14:textId="77777777" w:rsidR="00C9499B" w:rsidRDefault="00C9499B" w:rsidP="00C9499B">
                      <w:pPr>
                        <w:spacing w:line="185" w:lineRule="exact"/>
                        <w:textAlignment w:val="baseline"/>
                        <w:rPr>
                          <w:color w:val="000000"/>
                          <w:sz w:val="16"/>
                        </w:rPr>
                      </w:pPr>
                      <w:r>
                        <w:rPr>
                          <w:color w:val="000000"/>
                          <w:sz w:val="16"/>
                        </w:rPr>
                        <w:t>2</w:t>
                      </w:r>
                    </w:p>
                  </w:txbxContent>
                </v:textbox>
                <w10:wrap type="square" anchorx="page" anchory="page"/>
              </v:shape>
            </w:pict>
          </mc:Fallback>
        </mc:AlternateContent>
      </w:r>
      <w:r w:rsidRPr="00C9499B">
        <w:rPr>
          <w:rFonts w:ascii="Lucida Bright" w:hAnsi="Lucida Bright"/>
        </w:rPr>
        <w:t>Adjournment.</w:t>
      </w:r>
    </w:p>
    <w:p w14:paraId="2D481862" w14:textId="77777777" w:rsidR="00C9499B" w:rsidRPr="00C9499B" w:rsidRDefault="00C9499B" w:rsidP="00C9499B">
      <w:pPr>
        <w:pStyle w:val="TxBrp32"/>
        <w:tabs>
          <w:tab w:val="left" w:pos="1620"/>
        </w:tabs>
        <w:spacing w:line="306" w:lineRule="exact"/>
        <w:ind w:left="1350" w:hanging="1350"/>
        <w:rPr>
          <w:rFonts w:ascii="Lucida Bright" w:hAnsi="Lucida Bright"/>
        </w:rPr>
      </w:pPr>
    </w:p>
    <w:p w14:paraId="41DC45DD" w14:textId="77777777" w:rsidR="00C9499B" w:rsidRDefault="00C9499B" w:rsidP="00C9499B">
      <w:pPr>
        <w:pStyle w:val="TxBrp32"/>
        <w:tabs>
          <w:tab w:val="left" w:pos="1620"/>
        </w:tabs>
        <w:spacing w:line="306" w:lineRule="exact"/>
        <w:ind w:left="1350" w:hanging="1350"/>
        <w:rPr>
          <w:rFonts w:ascii="Lucida Bright" w:hAnsi="Lucida Bright"/>
        </w:rPr>
      </w:pPr>
      <w:r>
        <w:rPr>
          <w:rFonts w:ascii="Lucida Bright" w:hAnsi="Lucida Bright"/>
        </w:rPr>
        <w:tab/>
      </w:r>
      <w:r w:rsidRPr="00C9499B">
        <w:rPr>
          <w:rFonts w:ascii="Lucida Bright" w:hAnsi="Lucida Bright"/>
        </w:rPr>
        <w:t>The determination of the location and the dates on which the following year’s Annual Meeting is to be held and such other items of business as may be directly related to planning for the next Association Conference shall also be determined before the close of the Annual Meeting.</w:t>
      </w:r>
    </w:p>
    <w:p w14:paraId="3A70F618" w14:textId="77777777" w:rsidR="00C9499B" w:rsidRDefault="00C9499B" w:rsidP="00C9499B">
      <w:pPr>
        <w:pStyle w:val="TxBrp32"/>
        <w:tabs>
          <w:tab w:val="left" w:pos="1620"/>
        </w:tabs>
        <w:spacing w:line="306" w:lineRule="exact"/>
        <w:ind w:left="1350" w:hanging="1350"/>
        <w:rPr>
          <w:rFonts w:ascii="Lucida Bright" w:hAnsi="Lucida Bright"/>
        </w:rPr>
      </w:pPr>
    </w:p>
    <w:p w14:paraId="1A9DC326" w14:textId="77777777" w:rsidR="00C9499B" w:rsidRPr="00C9499B" w:rsidRDefault="00972D23" w:rsidP="00C9499B">
      <w:pPr>
        <w:pStyle w:val="TxBrp27"/>
        <w:tabs>
          <w:tab w:val="left" w:pos="657"/>
          <w:tab w:val="left" w:pos="1530"/>
          <w:tab w:val="left" w:pos="1620"/>
        </w:tabs>
        <w:spacing w:line="272" w:lineRule="exact"/>
        <w:ind w:left="1350" w:hanging="1350"/>
        <w:rPr>
          <w:rFonts w:ascii="Lucida Bright" w:hAnsi="Lucida Bright"/>
        </w:rPr>
      </w:pPr>
      <w:r w:rsidRPr="00972D23">
        <w:rPr>
          <w:rFonts w:ascii="Lucida Bright" w:hAnsi="Lucida Bright"/>
          <w:u w:val="single"/>
        </w:rPr>
        <w:t>Section 4.</w:t>
      </w:r>
      <w:r w:rsidRPr="00972D23">
        <w:rPr>
          <w:rFonts w:ascii="Lucida Bright" w:hAnsi="Lucida Bright"/>
        </w:rPr>
        <w:tab/>
      </w:r>
      <w:r w:rsidR="00C9499B" w:rsidRPr="00C9499B">
        <w:rPr>
          <w:rFonts w:ascii="Lucida Bright" w:hAnsi="Lucida Bright"/>
        </w:rPr>
        <w:t xml:space="preserve">Additional business meetings of the Membership may be held at such other times as deemed necessary by the Executive Board or as agreed to by a majority vote of the Active Members upon sufficient notice.  </w:t>
      </w:r>
    </w:p>
    <w:p w14:paraId="315446C6" w14:textId="77777777" w:rsidR="00972D23" w:rsidRPr="00972D23" w:rsidRDefault="00972D23" w:rsidP="00CD3B68">
      <w:pPr>
        <w:pStyle w:val="TxBrp27"/>
        <w:tabs>
          <w:tab w:val="left" w:pos="657"/>
          <w:tab w:val="left" w:pos="1530"/>
          <w:tab w:val="left" w:pos="1620"/>
        </w:tabs>
        <w:spacing w:line="272" w:lineRule="exact"/>
        <w:ind w:left="1350" w:hanging="1350"/>
        <w:rPr>
          <w:rFonts w:ascii="Lucida Bright" w:hAnsi="Lucida Bright"/>
        </w:rPr>
      </w:pPr>
    </w:p>
    <w:p w14:paraId="092BD5BA" w14:textId="77777777" w:rsidR="00972D23" w:rsidRPr="00972D23" w:rsidRDefault="00972D23" w:rsidP="00CD3B68">
      <w:pPr>
        <w:tabs>
          <w:tab w:val="left" w:pos="657"/>
          <w:tab w:val="left" w:pos="1620"/>
          <w:tab w:val="left" w:pos="2086"/>
        </w:tabs>
        <w:spacing w:line="272" w:lineRule="exact"/>
        <w:ind w:left="1350" w:hanging="1350"/>
        <w:jc w:val="both"/>
        <w:rPr>
          <w:rFonts w:ascii="Lucida Bright" w:hAnsi="Lucida Bright"/>
        </w:rPr>
      </w:pPr>
    </w:p>
    <w:p w14:paraId="71B2F218" w14:textId="77777777" w:rsidR="00972D23" w:rsidRPr="00972D23" w:rsidRDefault="00972D23" w:rsidP="00CD3B68">
      <w:pPr>
        <w:pStyle w:val="TxBrp33"/>
        <w:tabs>
          <w:tab w:val="clear" w:pos="657"/>
          <w:tab w:val="left" w:pos="0"/>
          <w:tab w:val="left" w:pos="1530"/>
          <w:tab w:val="left" w:pos="1620"/>
        </w:tabs>
        <w:spacing w:line="240" w:lineRule="auto"/>
        <w:ind w:left="1350" w:hanging="1350"/>
        <w:rPr>
          <w:rFonts w:ascii="Lucida Bright" w:hAnsi="Lucida Bright"/>
          <w:u w:val="single"/>
        </w:rPr>
      </w:pPr>
      <w:r w:rsidRPr="00972D23">
        <w:rPr>
          <w:rFonts w:ascii="Lucida Bright" w:hAnsi="Lucida Bright"/>
          <w:u w:val="single"/>
        </w:rPr>
        <w:t>Section 5.</w:t>
      </w:r>
      <w:r w:rsidRPr="00972D23">
        <w:rPr>
          <w:rFonts w:ascii="Lucida Bright" w:hAnsi="Lucida Bright"/>
        </w:rPr>
        <w:tab/>
      </w:r>
      <w:r w:rsidR="00C9499B" w:rsidRPr="00C9499B">
        <w:rPr>
          <w:rFonts w:ascii="Lucida Bright" w:hAnsi="Lucida Bright"/>
        </w:rPr>
        <w:t>A quorum for the transaction of official business at the Annual Meeting and additional business sessions held by the Association shall consist of 20% of the Active Members.</w:t>
      </w:r>
      <w:r w:rsidRPr="00972D23">
        <w:rPr>
          <w:rFonts w:ascii="Lucida Bright" w:hAnsi="Lucida Bright"/>
        </w:rPr>
        <w:tab/>
      </w:r>
    </w:p>
    <w:p w14:paraId="78FE8564" w14:textId="77777777" w:rsidR="00972D23" w:rsidRPr="009B1073" w:rsidRDefault="00972D23" w:rsidP="009B1073">
      <w:pPr>
        <w:tabs>
          <w:tab w:val="left" w:pos="657"/>
          <w:tab w:val="left" w:pos="1620"/>
        </w:tabs>
        <w:ind w:left="1350" w:hanging="1350"/>
        <w:jc w:val="both"/>
        <w:rPr>
          <w:rFonts w:ascii="Lucida Bright" w:hAnsi="Lucida Bright"/>
        </w:rPr>
      </w:pPr>
    </w:p>
    <w:p w14:paraId="57504523" w14:textId="77777777" w:rsidR="00972D23" w:rsidRPr="009B1073" w:rsidRDefault="00972D23" w:rsidP="009B1073">
      <w:pPr>
        <w:pStyle w:val="TxBrp27"/>
        <w:tabs>
          <w:tab w:val="left" w:pos="657"/>
          <w:tab w:val="left" w:pos="1530"/>
          <w:tab w:val="left" w:pos="1620"/>
        </w:tabs>
        <w:spacing w:line="272" w:lineRule="exact"/>
        <w:ind w:left="1350" w:hanging="1350"/>
        <w:rPr>
          <w:rFonts w:ascii="Lucida Bright" w:hAnsi="Lucida Bright"/>
        </w:rPr>
      </w:pPr>
      <w:r w:rsidRPr="009B1073">
        <w:rPr>
          <w:rFonts w:ascii="Lucida Bright" w:hAnsi="Lucida Bright"/>
          <w:u w:val="single"/>
        </w:rPr>
        <w:t>Section 6.</w:t>
      </w:r>
      <w:r w:rsidRPr="009B1073">
        <w:rPr>
          <w:rFonts w:ascii="Lucida Bright" w:hAnsi="Lucida Bright"/>
        </w:rPr>
        <w:tab/>
      </w:r>
      <w:r w:rsidR="00C9499B" w:rsidRPr="00C9499B">
        <w:rPr>
          <w:rFonts w:ascii="Lucida Bright" w:hAnsi="Lucida Bright"/>
        </w:rPr>
        <w:t>There shall be no voting by proxy and no suspension of the rules to allow for proxy voting except to comply with Article XV, Section 2.</w:t>
      </w:r>
    </w:p>
    <w:p w14:paraId="3D793AA3" w14:textId="77777777" w:rsidR="00972D23" w:rsidRPr="009B1073" w:rsidRDefault="00972D23" w:rsidP="009B1073">
      <w:pPr>
        <w:pStyle w:val="TxBrp27"/>
        <w:tabs>
          <w:tab w:val="left" w:pos="657"/>
          <w:tab w:val="left" w:pos="1530"/>
          <w:tab w:val="left" w:pos="1620"/>
        </w:tabs>
        <w:spacing w:line="272" w:lineRule="exact"/>
        <w:ind w:left="1350" w:hanging="1350"/>
        <w:rPr>
          <w:rFonts w:ascii="Lucida Bright" w:hAnsi="Lucida Bright"/>
        </w:rPr>
      </w:pPr>
    </w:p>
    <w:p w14:paraId="6ECB60C5" w14:textId="77777777" w:rsidR="00972D23" w:rsidRPr="009B1073" w:rsidRDefault="00972D23" w:rsidP="009B1073">
      <w:pPr>
        <w:jc w:val="both"/>
        <w:rPr>
          <w:rFonts w:ascii="Lucida Bright" w:hAnsi="Lucida Bright"/>
          <w:bCs/>
          <w:u w:val="single"/>
        </w:rPr>
      </w:pPr>
    </w:p>
    <w:p w14:paraId="0B4C5271" w14:textId="77777777" w:rsidR="00972D23" w:rsidRPr="00022478" w:rsidRDefault="00972D23" w:rsidP="009B1073">
      <w:pPr>
        <w:jc w:val="both"/>
        <w:rPr>
          <w:rFonts w:ascii="Lucida Bright" w:hAnsi="Lucida Bright"/>
          <w:b/>
          <w:bCs/>
          <w:color w:val="005426"/>
          <w:sz w:val="28"/>
          <w:u w:val="single"/>
        </w:rPr>
      </w:pPr>
      <w:r w:rsidRPr="00022478">
        <w:rPr>
          <w:rFonts w:ascii="Lucida Bright" w:hAnsi="Lucida Bright"/>
          <w:b/>
          <w:bCs/>
          <w:color w:val="005426"/>
          <w:sz w:val="28"/>
          <w:u w:val="single"/>
        </w:rPr>
        <w:t xml:space="preserve">ARTICLE XIII - AMENDMENT OF </w:t>
      </w:r>
      <w:r w:rsidR="008B7EE9" w:rsidRPr="00022478">
        <w:rPr>
          <w:rFonts w:ascii="Lucida Bright" w:hAnsi="Lucida Bright"/>
          <w:b/>
          <w:bCs/>
          <w:color w:val="005426"/>
          <w:sz w:val="28"/>
          <w:u w:val="single"/>
        </w:rPr>
        <w:t>BYLAW</w:t>
      </w:r>
      <w:r w:rsidRPr="00022478">
        <w:rPr>
          <w:rFonts w:ascii="Lucida Bright" w:hAnsi="Lucida Bright"/>
          <w:b/>
          <w:bCs/>
          <w:color w:val="005426"/>
          <w:sz w:val="28"/>
          <w:u w:val="single"/>
        </w:rPr>
        <w:t>S</w:t>
      </w:r>
    </w:p>
    <w:p w14:paraId="0A0369AF" w14:textId="77777777" w:rsidR="00972D23" w:rsidRPr="009B1073" w:rsidRDefault="00972D23" w:rsidP="009B1073">
      <w:pPr>
        <w:jc w:val="both"/>
        <w:rPr>
          <w:rFonts w:ascii="Lucida Bright" w:hAnsi="Lucida Bright"/>
          <w:bCs/>
        </w:rPr>
      </w:pPr>
    </w:p>
    <w:p w14:paraId="3FFA0DA1" w14:textId="77777777" w:rsidR="00972D23" w:rsidRPr="009B1073" w:rsidRDefault="00972D23" w:rsidP="009B1073">
      <w:pPr>
        <w:ind w:left="1440" w:hanging="1440"/>
        <w:jc w:val="both"/>
        <w:rPr>
          <w:rFonts w:ascii="Lucida Bright" w:hAnsi="Lucida Bright"/>
        </w:rPr>
      </w:pPr>
      <w:r w:rsidRPr="009B1073">
        <w:rPr>
          <w:rFonts w:ascii="Lucida Bright" w:hAnsi="Lucida Bright"/>
          <w:u w:val="single"/>
        </w:rPr>
        <w:t>Section 1.</w:t>
      </w:r>
      <w:r w:rsidRPr="009B1073">
        <w:rPr>
          <w:rFonts w:ascii="Lucida Bright" w:hAnsi="Lucida Bright"/>
        </w:rPr>
        <w:tab/>
      </w:r>
      <w:r w:rsidR="00C9499B" w:rsidRPr="00C9499B">
        <w:rPr>
          <w:rFonts w:ascii="Lucida Bright" w:hAnsi="Lucida Bright"/>
        </w:rPr>
        <w:t>Pursuant to Iowa Code section 504A.12 these Bylaws may be altered, amended or repealed by affirmative vote of not less than 51% of the active members present and voting at any regular or special meeting, providing there is a quorum per Article XII, Section 6.</w:t>
      </w:r>
    </w:p>
    <w:p w14:paraId="76E9B606" w14:textId="77777777" w:rsidR="00972D23" w:rsidRPr="009B1073" w:rsidRDefault="00972D23" w:rsidP="009B1073">
      <w:pPr>
        <w:jc w:val="both"/>
        <w:rPr>
          <w:rFonts w:ascii="Lucida Bright" w:hAnsi="Lucida Bright"/>
        </w:rPr>
      </w:pPr>
    </w:p>
    <w:p w14:paraId="7EF8EA87" w14:textId="77777777" w:rsidR="00C9499B" w:rsidRPr="00C9499B" w:rsidRDefault="00972D23" w:rsidP="00C9499B">
      <w:pPr>
        <w:ind w:left="1440" w:hanging="1440"/>
        <w:jc w:val="both"/>
        <w:rPr>
          <w:rFonts w:ascii="Lucida Bright" w:hAnsi="Lucida Bright"/>
        </w:rPr>
      </w:pPr>
      <w:r w:rsidRPr="009B1073">
        <w:rPr>
          <w:rFonts w:ascii="Lucida Bright" w:hAnsi="Lucida Bright"/>
          <w:u w:val="single"/>
        </w:rPr>
        <w:t>Section 2.</w:t>
      </w:r>
      <w:r w:rsidRPr="009B1073">
        <w:rPr>
          <w:rFonts w:ascii="Lucida Bright" w:hAnsi="Lucida Bright"/>
        </w:rPr>
        <w:tab/>
      </w:r>
      <w:r w:rsidR="00C9499B" w:rsidRPr="00C9499B">
        <w:rPr>
          <w:rFonts w:ascii="Lucida Bright" w:hAnsi="Lucida Bright"/>
        </w:rPr>
        <w:t xml:space="preserve">The Operating Rules may be amended by the Executive Board during any official business meeting upon an affirmative vote of the Board. </w:t>
      </w:r>
    </w:p>
    <w:p w14:paraId="2E4A420B" w14:textId="77777777" w:rsidR="00972D23" w:rsidRPr="009B1073" w:rsidRDefault="00972D23" w:rsidP="00C9499B">
      <w:pPr>
        <w:jc w:val="both"/>
        <w:rPr>
          <w:rFonts w:ascii="Lucida Bright" w:hAnsi="Lucida Bright"/>
        </w:rPr>
      </w:pPr>
    </w:p>
    <w:p w14:paraId="71D4635B" w14:textId="77777777" w:rsidR="00C9499B" w:rsidRPr="00C9499B" w:rsidRDefault="00972D23" w:rsidP="00C9499B">
      <w:pPr>
        <w:ind w:left="1440" w:hanging="1440"/>
        <w:jc w:val="both"/>
        <w:rPr>
          <w:rFonts w:ascii="Lucida Bright" w:hAnsi="Lucida Bright"/>
        </w:rPr>
      </w:pPr>
      <w:r w:rsidRPr="009B1073">
        <w:rPr>
          <w:rFonts w:ascii="Lucida Bright" w:hAnsi="Lucida Bright"/>
          <w:u w:val="single"/>
        </w:rPr>
        <w:t>Section 3.</w:t>
      </w:r>
      <w:r w:rsidRPr="009B1073">
        <w:rPr>
          <w:rFonts w:ascii="Lucida Bright" w:hAnsi="Lucida Bright"/>
        </w:rPr>
        <w:tab/>
      </w:r>
      <w:r w:rsidR="00C9499B" w:rsidRPr="00C9499B">
        <w:rPr>
          <w:rFonts w:ascii="Lucida Bright" w:hAnsi="Lucida Bright"/>
        </w:rPr>
        <w:t>Any changes to the Bylaws shall cause the Bylaws to be amended. Bylaw changes must be posted before the Annual Meeting. The Secretary shall incorporate the changes as approved by the Executive Board and shall send the updated Bylaws for publication on the Association’s Website, along with notice to all Active Members by August 1.</w:t>
      </w:r>
    </w:p>
    <w:p w14:paraId="7BF47F35" w14:textId="77777777" w:rsidR="00972D23" w:rsidRPr="009B1073" w:rsidRDefault="00972D23" w:rsidP="009B1073">
      <w:pPr>
        <w:jc w:val="both"/>
        <w:rPr>
          <w:rFonts w:ascii="Lucida Bright" w:hAnsi="Lucida Bright"/>
          <w:bCs/>
          <w:u w:val="single"/>
        </w:rPr>
      </w:pPr>
    </w:p>
    <w:p w14:paraId="6DC11CD9" w14:textId="77777777" w:rsidR="00972D23" w:rsidRPr="009B1073" w:rsidRDefault="00972D23" w:rsidP="009B1073">
      <w:pPr>
        <w:jc w:val="both"/>
        <w:rPr>
          <w:rFonts w:ascii="Lucida Bright" w:hAnsi="Lucida Bright"/>
          <w:bCs/>
          <w:u w:val="single"/>
        </w:rPr>
      </w:pPr>
    </w:p>
    <w:p w14:paraId="247C8FC5" w14:textId="77777777" w:rsidR="00972D23" w:rsidRPr="00022478" w:rsidRDefault="008B7EE9" w:rsidP="009B1073">
      <w:pPr>
        <w:jc w:val="both"/>
        <w:rPr>
          <w:rFonts w:ascii="Lucida Bright" w:hAnsi="Lucida Bright"/>
          <w:b/>
          <w:bCs/>
          <w:color w:val="005426"/>
          <w:sz w:val="28"/>
          <w:u w:val="single"/>
        </w:rPr>
      </w:pPr>
      <w:r w:rsidRPr="00022478">
        <w:rPr>
          <w:rFonts w:ascii="Lucida Bright" w:hAnsi="Lucida Bright"/>
          <w:b/>
          <w:bCs/>
          <w:color w:val="005426"/>
          <w:sz w:val="28"/>
          <w:u w:val="single"/>
        </w:rPr>
        <w:t xml:space="preserve">ARTICLE XIV - </w:t>
      </w:r>
      <w:r w:rsidR="00972D23" w:rsidRPr="00022478">
        <w:rPr>
          <w:rFonts w:ascii="Lucida Bright" w:hAnsi="Lucida Bright"/>
          <w:b/>
          <w:bCs/>
          <w:color w:val="005426"/>
          <w:sz w:val="28"/>
          <w:u w:val="single"/>
        </w:rPr>
        <w:t>THE LEROY M. VANDERPOOL AWARD</w:t>
      </w:r>
    </w:p>
    <w:p w14:paraId="59A43170" w14:textId="77777777" w:rsidR="00972D23" w:rsidRPr="009B1073" w:rsidRDefault="00972D23" w:rsidP="009B1073">
      <w:pPr>
        <w:jc w:val="both"/>
        <w:rPr>
          <w:rFonts w:ascii="Lucida Bright" w:hAnsi="Lucida Bright"/>
        </w:rPr>
      </w:pPr>
    </w:p>
    <w:p w14:paraId="0B096A5C" w14:textId="77777777" w:rsidR="00972D23" w:rsidRPr="009B1073" w:rsidRDefault="00972D23" w:rsidP="009B1073">
      <w:pPr>
        <w:ind w:left="1440" w:hanging="1440"/>
        <w:jc w:val="both"/>
        <w:rPr>
          <w:rFonts w:ascii="Lucida Bright" w:hAnsi="Lucida Bright"/>
        </w:rPr>
      </w:pPr>
      <w:r w:rsidRPr="009B1073">
        <w:rPr>
          <w:rFonts w:ascii="Lucida Bright" w:hAnsi="Lucida Bright"/>
          <w:u w:val="single"/>
        </w:rPr>
        <w:t>Section 1.</w:t>
      </w:r>
      <w:r w:rsidR="009B1073">
        <w:rPr>
          <w:rFonts w:ascii="Lucida Bright" w:hAnsi="Lucida Bright"/>
        </w:rPr>
        <w:t xml:space="preserve"> </w:t>
      </w:r>
      <w:r w:rsidR="009B1073">
        <w:rPr>
          <w:rFonts w:ascii="Lucida Bright" w:hAnsi="Lucida Bright"/>
        </w:rPr>
        <w:tab/>
      </w:r>
      <w:r w:rsidR="00DD5393" w:rsidRPr="00DD5393">
        <w:rPr>
          <w:rFonts w:ascii="Lucida Bright" w:hAnsi="Lucida Bright"/>
        </w:rPr>
        <w:t>This award should be given annually at the annual meeting of the Association, to an Active Member, meeting the criteria stated below.</w:t>
      </w:r>
    </w:p>
    <w:p w14:paraId="034208A4" w14:textId="77777777" w:rsidR="00972D23" w:rsidRPr="009B1073" w:rsidRDefault="00972D23" w:rsidP="009B1073">
      <w:pPr>
        <w:jc w:val="both"/>
        <w:rPr>
          <w:rFonts w:ascii="Lucida Bright" w:hAnsi="Lucida Bright"/>
        </w:rPr>
      </w:pPr>
    </w:p>
    <w:p w14:paraId="17523E6B" w14:textId="77777777" w:rsidR="00972D23" w:rsidRPr="009B1073" w:rsidRDefault="00972D23" w:rsidP="009B1073">
      <w:pPr>
        <w:ind w:left="1440" w:hanging="1440"/>
        <w:jc w:val="both"/>
        <w:rPr>
          <w:rFonts w:ascii="Lucida Bright" w:hAnsi="Lucida Bright"/>
        </w:rPr>
      </w:pPr>
      <w:r w:rsidRPr="009B1073">
        <w:rPr>
          <w:rFonts w:ascii="Lucida Bright" w:hAnsi="Lucida Bright"/>
          <w:u w:val="single"/>
        </w:rPr>
        <w:t xml:space="preserve">Section 2. </w:t>
      </w:r>
      <w:r w:rsidR="009B1073">
        <w:rPr>
          <w:rFonts w:ascii="Lucida Bright" w:hAnsi="Lucida Bright"/>
        </w:rPr>
        <w:t xml:space="preserve"> </w:t>
      </w:r>
      <w:r w:rsidR="009B1073">
        <w:rPr>
          <w:rFonts w:ascii="Lucida Bright" w:hAnsi="Lucida Bright"/>
        </w:rPr>
        <w:tab/>
      </w:r>
      <w:r w:rsidR="00DD5393" w:rsidRPr="00DD5393">
        <w:rPr>
          <w:rFonts w:ascii="Lucida Bright" w:hAnsi="Lucida Bright"/>
        </w:rPr>
        <w:t>The award, to be called the Leroy Vanderpool Recognition award, will consist of a traveling–type plaque, an individual plaque, and a donation of $500 to the recipient's charity of choice.</w:t>
      </w:r>
    </w:p>
    <w:p w14:paraId="49314340" w14:textId="77777777" w:rsidR="00972D23" w:rsidRPr="009B1073" w:rsidRDefault="00972D23" w:rsidP="009B1073">
      <w:pPr>
        <w:jc w:val="both"/>
        <w:rPr>
          <w:rFonts w:ascii="Lucida Bright" w:hAnsi="Lucida Bright"/>
        </w:rPr>
      </w:pPr>
    </w:p>
    <w:p w14:paraId="01EDB776" w14:textId="77777777" w:rsidR="00DD5393" w:rsidRPr="00DD5393" w:rsidRDefault="00972D23" w:rsidP="00DD5393">
      <w:pPr>
        <w:ind w:left="1440" w:hanging="1440"/>
        <w:jc w:val="both"/>
        <w:rPr>
          <w:rFonts w:ascii="Lucida Bright" w:hAnsi="Lucida Bright"/>
        </w:rPr>
      </w:pPr>
      <w:r w:rsidRPr="009B1073">
        <w:rPr>
          <w:rFonts w:ascii="Lucida Bright" w:hAnsi="Lucida Bright"/>
          <w:u w:val="single"/>
        </w:rPr>
        <w:t>Section 3.</w:t>
      </w:r>
      <w:r w:rsidRPr="009B1073">
        <w:rPr>
          <w:rFonts w:ascii="Lucida Bright" w:hAnsi="Lucida Bright"/>
        </w:rPr>
        <w:t xml:space="preserve"> </w:t>
      </w:r>
      <w:r w:rsidR="009B1073">
        <w:rPr>
          <w:rFonts w:ascii="Lucida Bright" w:hAnsi="Lucida Bright"/>
        </w:rPr>
        <w:t xml:space="preserve"> </w:t>
      </w:r>
      <w:r w:rsidR="009B1073">
        <w:rPr>
          <w:rFonts w:ascii="Lucida Bright" w:hAnsi="Lucida Bright"/>
        </w:rPr>
        <w:tab/>
      </w:r>
      <w:r w:rsidR="00DD5393" w:rsidRPr="00DD5393">
        <w:rPr>
          <w:rFonts w:ascii="Lucida Bright" w:hAnsi="Lucida Bright"/>
        </w:rPr>
        <w:t xml:space="preserve">The final screening of the nominees will be made by the Recognition and Awards Subcommittee made of 1.) the last three (3) award recipients.  2.) If the last three award recipients are unable to participate, the President shall appoint the remaining committee members. The third year recipient shall be the chair of the subcommittee.  The subcommittee shall consist of: First Chair–third year recipient, Second Chair – second year recipient, Third Chair – first year recipient.  </w:t>
      </w:r>
    </w:p>
    <w:p w14:paraId="17A3C8BE" w14:textId="77777777" w:rsidR="00972D23" w:rsidRPr="009B1073" w:rsidRDefault="00972D23" w:rsidP="009B1073">
      <w:pPr>
        <w:ind w:left="1440" w:hanging="1440"/>
        <w:jc w:val="both"/>
        <w:rPr>
          <w:rFonts w:ascii="Lucida Bright" w:hAnsi="Lucida Bright"/>
        </w:rPr>
      </w:pPr>
      <w:r w:rsidRPr="009B1073">
        <w:rPr>
          <w:rFonts w:ascii="Lucida Bright" w:hAnsi="Lucida Bright"/>
        </w:rPr>
        <w:t>.</w:t>
      </w:r>
    </w:p>
    <w:p w14:paraId="0158CE36" w14:textId="77777777" w:rsidR="00972D23" w:rsidRPr="009B1073" w:rsidRDefault="00972D23" w:rsidP="009B1073">
      <w:pPr>
        <w:jc w:val="both"/>
        <w:rPr>
          <w:rFonts w:ascii="Lucida Bright" w:hAnsi="Lucida Bright"/>
        </w:rPr>
      </w:pPr>
    </w:p>
    <w:p w14:paraId="46EBA60A" w14:textId="77777777" w:rsidR="00972D23" w:rsidRPr="009B1073" w:rsidRDefault="00972D23" w:rsidP="009B1073">
      <w:pPr>
        <w:jc w:val="both"/>
        <w:rPr>
          <w:rFonts w:ascii="Lucida Bright" w:hAnsi="Lucida Bright"/>
        </w:rPr>
      </w:pPr>
      <w:r w:rsidRPr="009B1073">
        <w:rPr>
          <w:rFonts w:ascii="Lucida Bright" w:hAnsi="Lucida Bright"/>
          <w:u w:val="single"/>
        </w:rPr>
        <w:t xml:space="preserve">Section 4. </w:t>
      </w:r>
      <w:r w:rsidRPr="009B1073">
        <w:rPr>
          <w:rFonts w:ascii="Lucida Bright" w:hAnsi="Lucida Bright"/>
        </w:rPr>
        <w:t xml:space="preserve">   The following criteria are recommended for the award.</w:t>
      </w:r>
    </w:p>
    <w:p w14:paraId="594D9EDB" w14:textId="77777777" w:rsidR="00972D23" w:rsidRPr="009B1073" w:rsidRDefault="00972D23" w:rsidP="009B1073">
      <w:pPr>
        <w:jc w:val="both"/>
        <w:rPr>
          <w:rFonts w:ascii="Lucida Bright" w:hAnsi="Lucida Bright"/>
        </w:rPr>
      </w:pPr>
    </w:p>
    <w:p w14:paraId="11D418F8" w14:textId="77777777" w:rsidR="00972D23" w:rsidRPr="009B1073" w:rsidRDefault="009B1073" w:rsidP="009B1073">
      <w:pPr>
        <w:jc w:val="both"/>
        <w:rPr>
          <w:rFonts w:ascii="Lucida Bright" w:hAnsi="Lucida Bright"/>
        </w:rPr>
      </w:pPr>
      <w:r>
        <w:rPr>
          <w:rFonts w:ascii="Lucida Bright" w:hAnsi="Lucida Bright"/>
        </w:rPr>
        <w:t xml:space="preserve">   </w:t>
      </w:r>
      <w:r w:rsidR="00972D23" w:rsidRPr="009B1073">
        <w:rPr>
          <w:rFonts w:ascii="Lucida Bright" w:hAnsi="Lucida Bright"/>
        </w:rPr>
        <w:t xml:space="preserve">      Does the nominee –</w:t>
      </w:r>
    </w:p>
    <w:p w14:paraId="10CE9AAB" w14:textId="77777777" w:rsidR="00972D23" w:rsidRPr="009B1073" w:rsidRDefault="00972D23" w:rsidP="009B1073">
      <w:pPr>
        <w:jc w:val="both"/>
        <w:rPr>
          <w:rFonts w:ascii="Lucida Bright" w:hAnsi="Lucida Bright"/>
        </w:rPr>
      </w:pPr>
      <w:r w:rsidRPr="009B1073">
        <w:rPr>
          <w:rFonts w:ascii="Lucida Bright" w:hAnsi="Lucida Bright"/>
        </w:rPr>
        <w:t xml:space="preserve">                     </w:t>
      </w:r>
    </w:p>
    <w:p w14:paraId="61104AEA" w14:textId="77777777" w:rsidR="00972D23" w:rsidRPr="009B1073" w:rsidRDefault="00972D23" w:rsidP="009B1073">
      <w:pPr>
        <w:pStyle w:val="ListParagraph"/>
        <w:numPr>
          <w:ilvl w:val="0"/>
          <w:numId w:val="2"/>
        </w:numPr>
        <w:jc w:val="both"/>
        <w:rPr>
          <w:rFonts w:ascii="Lucida Bright" w:hAnsi="Lucida Bright"/>
        </w:rPr>
      </w:pPr>
      <w:r w:rsidRPr="009B1073">
        <w:rPr>
          <w:rFonts w:ascii="Lucida Bright" w:hAnsi="Lucida Bright"/>
        </w:rPr>
        <w:t>Have the respect of his fellow instructors?</w:t>
      </w:r>
    </w:p>
    <w:p w14:paraId="4916E712" w14:textId="77777777" w:rsidR="00972D23" w:rsidRPr="009B1073" w:rsidRDefault="00972D23" w:rsidP="009B1073">
      <w:pPr>
        <w:pStyle w:val="ListParagraph"/>
        <w:numPr>
          <w:ilvl w:val="0"/>
          <w:numId w:val="2"/>
        </w:numPr>
        <w:jc w:val="both"/>
        <w:rPr>
          <w:rFonts w:ascii="Lucida Bright" w:hAnsi="Lucida Bright"/>
        </w:rPr>
      </w:pPr>
      <w:r w:rsidRPr="009B1073">
        <w:rPr>
          <w:rFonts w:ascii="Lucida Bright" w:hAnsi="Lucida Bright"/>
        </w:rPr>
        <w:t>Inspire the respect of their peers and co-workers?</w:t>
      </w:r>
    </w:p>
    <w:p w14:paraId="0EAB853E" w14:textId="77777777" w:rsidR="00972D23" w:rsidRPr="009B1073" w:rsidRDefault="00972D23" w:rsidP="009B1073">
      <w:pPr>
        <w:pStyle w:val="ListParagraph"/>
        <w:numPr>
          <w:ilvl w:val="0"/>
          <w:numId w:val="2"/>
        </w:numPr>
        <w:jc w:val="both"/>
        <w:rPr>
          <w:rFonts w:ascii="Lucida Bright" w:hAnsi="Lucida Bright"/>
        </w:rPr>
      </w:pPr>
      <w:r w:rsidRPr="009B1073">
        <w:rPr>
          <w:rFonts w:ascii="Lucida Bright" w:hAnsi="Lucida Bright"/>
        </w:rPr>
        <w:t>Have the confidence of their peers and co-workers?</w:t>
      </w:r>
    </w:p>
    <w:p w14:paraId="65235DFC" w14:textId="77777777" w:rsidR="00972D23" w:rsidRPr="009B1073" w:rsidRDefault="00972D23" w:rsidP="009B1073">
      <w:pPr>
        <w:pStyle w:val="ListParagraph"/>
        <w:numPr>
          <w:ilvl w:val="0"/>
          <w:numId w:val="2"/>
        </w:numPr>
        <w:jc w:val="both"/>
        <w:rPr>
          <w:rFonts w:ascii="Lucida Bright" w:hAnsi="Lucida Bright"/>
        </w:rPr>
      </w:pPr>
      <w:r w:rsidRPr="009B1073">
        <w:rPr>
          <w:rFonts w:ascii="Lucida Bright" w:hAnsi="Lucida Bright"/>
        </w:rPr>
        <w:t>Have a good technical understanding of their job?</w:t>
      </w:r>
    </w:p>
    <w:p w14:paraId="18D96ACF" w14:textId="77777777" w:rsidR="00972D23" w:rsidRPr="009B1073" w:rsidRDefault="00972D23" w:rsidP="009B1073">
      <w:pPr>
        <w:pStyle w:val="ListParagraph"/>
        <w:numPr>
          <w:ilvl w:val="0"/>
          <w:numId w:val="2"/>
        </w:numPr>
        <w:jc w:val="both"/>
        <w:rPr>
          <w:rFonts w:ascii="Lucida Bright" w:hAnsi="Lucida Bright"/>
        </w:rPr>
      </w:pPr>
      <w:r w:rsidRPr="009B1073">
        <w:rPr>
          <w:rFonts w:ascii="Lucida Bright" w:hAnsi="Lucida Bright"/>
        </w:rPr>
        <w:t>Demonstrate the ability to act as a leader?</w:t>
      </w:r>
    </w:p>
    <w:p w14:paraId="67E34E01" w14:textId="77777777" w:rsidR="00972D23" w:rsidRPr="009B1073" w:rsidRDefault="00972D23" w:rsidP="009B1073">
      <w:pPr>
        <w:pStyle w:val="ListParagraph"/>
        <w:numPr>
          <w:ilvl w:val="0"/>
          <w:numId w:val="2"/>
        </w:numPr>
        <w:jc w:val="both"/>
        <w:rPr>
          <w:rFonts w:ascii="Lucida Bright" w:hAnsi="Lucida Bright"/>
        </w:rPr>
      </w:pPr>
      <w:r w:rsidRPr="009B1073">
        <w:rPr>
          <w:rFonts w:ascii="Lucida Bright" w:hAnsi="Lucida Bright"/>
        </w:rPr>
        <w:t>Set a good example for safety?</w:t>
      </w:r>
    </w:p>
    <w:p w14:paraId="16346F28" w14:textId="77777777" w:rsidR="00972D23" w:rsidRPr="009B1073" w:rsidRDefault="00972D23" w:rsidP="009B1073">
      <w:pPr>
        <w:pStyle w:val="ListParagraph"/>
        <w:numPr>
          <w:ilvl w:val="0"/>
          <w:numId w:val="2"/>
        </w:numPr>
        <w:jc w:val="both"/>
        <w:rPr>
          <w:rFonts w:ascii="Lucida Bright" w:hAnsi="Lucida Bright"/>
        </w:rPr>
      </w:pPr>
      <w:r w:rsidRPr="009B1073">
        <w:rPr>
          <w:rFonts w:ascii="Lucida Bright" w:hAnsi="Lucida Bright"/>
        </w:rPr>
        <w:t>Demonstrate the ability and willingness to teach the craft to others?</w:t>
      </w:r>
    </w:p>
    <w:p w14:paraId="74990F7E" w14:textId="77777777" w:rsidR="00972D23" w:rsidRPr="009B1073" w:rsidRDefault="00972D23" w:rsidP="009B1073">
      <w:pPr>
        <w:pStyle w:val="ListParagraph"/>
        <w:numPr>
          <w:ilvl w:val="0"/>
          <w:numId w:val="2"/>
        </w:numPr>
        <w:jc w:val="both"/>
        <w:rPr>
          <w:rFonts w:ascii="Lucida Bright" w:hAnsi="Lucida Bright"/>
        </w:rPr>
      </w:pPr>
      <w:r w:rsidRPr="009B1073">
        <w:rPr>
          <w:rFonts w:ascii="Lucida Bright" w:hAnsi="Lucida Bright"/>
        </w:rPr>
        <w:t>Participate actively in groups or associations?</w:t>
      </w:r>
    </w:p>
    <w:p w14:paraId="2EF45D4B" w14:textId="77777777" w:rsidR="00972D23" w:rsidRPr="009B1073" w:rsidRDefault="00972D23" w:rsidP="009B1073">
      <w:pPr>
        <w:pStyle w:val="ListParagraph"/>
        <w:numPr>
          <w:ilvl w:val="0"/>
          <w:numId w:val="2"/>
        </w:numPr>
        <w:jc w:val="both"/>
        <w:rPr>
          <w:rFonts w:ascii="Lucida Bright" w:hAnsi="Lucida Bright"/>
        </w:rPr>
      </w:pPr>
      <w:r w:rsidRPr="009B1073">
        <w:rPr>
          <w:rFonts w:ascii="Lucida Bright" w:hAnsi="Lucida Bright"/>
        </w:rPr>
        <w:t>Help create a good image for the Quad State Instructors Group?</w:t>
      </w:r>
    </w:p>
    <w:p w14:paraId="6FABDE49" w14:textId="77777777" w:rsidR="00972D23" w:rsidRPr="009B1073" w:rsidRDefault="00972D23" w:rsidP="009B1073">
      <w:pPr>
        <w:pStyle w:val="ListParagraph"/>
        <w:numPr>
          <w:ilvl w:val="0"/>
          <w:numId w:val="2"/>
        </w:numPr>
        <w:jc w:val="both"/>
        <w:rPr>
          <w:rFonts w:ascii="Lucida Bright" w:hAnsi="Lucida Bright"/>
        </w:rPr>
      </w:pPr>
      <w:r w:rsidRPr="009B1073">
        <w:rPr>
          <w:rFonts w:ascii="Lucida Bright" w:hAnsi="Lucida Bright"/>
        </w:rPr>
        <w:t>Consistently</w:t>
      </w:r>
      <w:r w:rsidR="0048093B">
        <w:rPr>
          <w:rFonts w:ascii="Lucida Bright" w:hAnsi="Lucida Bright"/>
        </w:rPr>
        <w:t xml:space="preserve"> </w:t>
      </w:r>
      <w:r w:rsidRPr="009B1073">
        <w:rPr>
          <w:rFonts w:ascii="Lucida Bright" w:hAnsi="Lucida Bright"/>
        </w:rPr>
        <w:t>try for self-improvement beyond the require</w:t>
      </w:r>
      <w:r w:rsidR="0048093B">
        <w:rPr>
          <w:rFonts w:ascii="Lucida Bright" w:hAnsi="Lucida Bright"/>
        </w:rPr>
        <w:t>-</w:t>
      </w:r>
      <w:r w:rsidRPr="009B1073">
        <w:rPr>
          <w:rFonts w:ascii="Lucida Bright" w:hAnsi="Lucida Bright"/>
        </w:rPr>
        <w:t>ments of their job?</w:t>
      </w:r>
    </w:p>
    <w:p w14:paraId="2F7B80C5" w14:textId="77777777" w:rsidR="00972D23" w:rsidRPr="009B1073" w:rsidRDefault="00972D23" w:rsidP="009B1073">
      <w:pPr>
        <w:pStyle w:val="ListParagraph"/>
        <w:numPr>
          <w:ilvl w:val="0"/>
          <w:numId w:val="2"/>
        </w:numPr>
        <w:jc w:val="both"/>
        <w:rPr>
          <w:rFonts w:ascii="Lucida Bright" w:hAnsi="Lucida Bright"/>
        </w:rPr>
      </w:pPr>
      <w:r w:rsidRPr="009B1073">
        <w:rPr>
          <w:rFonts w:ascii="Lucida Bright" w:hAnsi="Lucida Bright"/>
        </w:rPr>
        <w:t>Show a high degree of professionalism and competency in whatever their job may be?</w:t>
      </w:r>
    </w:p>
    <w:p w14:paraId="3007CEEC" w14:textId="77777777" w:rsidR="00972D23" w:rsidRPr="009B1073" w:rsidRDefault="00972D23" w:rsidP="009B1073">
      <w:pPr>
        <w:jc w:val="both"/>
        <w:rPr>
          <w:rFonts w:ascii="Lucida Bright" w:hAnsi="Lucida Bright"/>
        </w:rPr>
      </w:pPr>
    </w:p>
    <w:p w14:paraId="369A06E8" w14:textId="77777777" w:rsidR="00972D23" w:rsidRPr="009B1073" w:rsidRDefault="00972D23" w:rsidP="009B1073">
      <w:pPr>
        <w:jc w:val="both"/>
        <w:rPr>
          <w:rFonts w:ascii="Lucida Bright" w:hAnsi="Lucida Bright"/>
        </w:rPr>
      </w:pPr>
    </w:p>
    <w:p w14:paraId="4E07BD95" w14:textId="77777777" w:rsidR="00972D23" w:rsidRPr="009B1073" w:rsidRDefault="009B1073" w:rsidP="00324693">
      <w:pPr>
        <w:ind w:left="1440" w:hanging="1440"/>
        <w:jc w:val="both"/>
        <w:rPr>
          <w:rFonts w:ascii="Lucida Bright" w:hAnsi="Lucida Bright"/>
        </w:rPr>
      </w:pPr>
      <w:r>
        <w:rPr>
          <w:rFonts w:ascii="Lucida Bright" w:hAnsi="Lucida Bright"/>
          <w:u w:val="single"/>
        </w:rPr>
        <w:t>Section 5.</w:t>
      </w:r>
      <w:r>
        <w:rPr>
          <w:rFonts w:ascii="Lucida Bright" w:hAnsi="Lucida Bright"/>
        </w:rPr>
        <w:tab/>
      </w:r>
      <w:r w:rsidR="00972D23" w:rsidRPr="009B1073">
        <w:rPr>
          <w:rFonts w:ascii="Lucida Bright" w:hAnsi="Lucida Bright"/>
        </w:rPr>
        <w:t xml:space="preserve">The applicant nominations shall be submitted in letter format addressing each of the recommended criteria to the First Chair of the </w:t>
      </w:r>
      <w:r w:rsidR="00DD5393">
        <w:rPr>
          <w:rFonts w:ascii="Lucida Bright" w:hAnsi="Lucida Bright"/>
        </w:rPr>
        <w:t>R</w:t>
      </w:r>
      <w:r w:rsidR="00972D23" w:rsidRPr="009B1073">
        <w:rPr>
          <w:rFonts w:ascii="Lucida Bright" w:hAnsi="Lucida Bright"/>
        </w:rPr>
        <w:t xml:space="preserve">ecognitions and </w:t>
      </w:r>
      <w:r w:rsidR="00DD5393">
        <w:rPr>
          <w:rFonts w:ascii="Lucida Bright" w:hAnsi="Lucida Bright"/>
        </w:rPr>
        <w:t>A</w:t>
      </w:r>
      <w:r w:rsidR="00972D23" w:rsidRPr="009B1073">
        <w:rPr>
          <w:rFonts w:ascii="Lucida Bright" w:hAnsi="Lucida Bright"/>
        </w:rPr>
        <w:t>wards subcommittee.</w:t>
      </w:r>
    </w:p>
    <w:p w14:paraId="1A00EC07" w14:textId="77777777" w:rsidR="00972D23" w:rsidRPr="009B1073" w:rsidRDefault="00972D23" w:rsidP="009B1073">
      <w:pPr>
        <w:jc w:val="both"/>
        <w:rPr>
          <w:rFonts w:ascii="Lucida Bright" w:hAnsi="Lucida Bright"/>
        </w:rPr>
      </w:pPr>
    </w:p>
    <w:p w14:paraId="306B756D" w14:textId="77777777" w:rsidR="00972D23" w:rsidRPr="009B1073" w:rsidRDefault="00972D23" w:rsidP="00324693">
      <w:pPr>
        <w:ind w:left="1440" w:hanging="1440"/>
        <w:jc w:val="both"/>
        <w:rPr>
          <w:rFonts w:ascii="Lucida Bright" w:hAnsi="Lucida Bright"/>
        </w:rPr>
      </w:pPr>
      <w:r w:rsidRPr="009B1073">
        <w:rPr>
          <w:rFonts w:ascii="Lucida Bright" w:hAnsi="Lucida Bright"/>
          <w:u w:val="single"/>
        </w:rPr>
        <w:t>Section 6.</w:t>
      </w:r>
      <w:r w:rsidRPr="009B1073">
        <w:rPr>
          <w:rFonts w:ascii="Lucida Bright" w:hAnsi="Lucida Bright"/>
        </w:rPr>
        <w:t xml:space="preserve">  </w:t>
      </w:r>
      <w:r w:rsidR="00324693">
        <w:rPr>
          <w:rFonts w:ascii="Lucida Bright" w:hAnsi="Lucida Bright"/>
        </w:rPr>
        <w:tab/>
      </w:r>
      <w:r w:rsidRPr="009B1073">
        <w:rPr>
          <w:rFonts w:ascii="Lucida Bright" w:hAnsi="Lucida Bright"/>
        </w:rPr>
        <w:t xml:space="preserve">Applicant nomination letters shall be submitted to the </w:t>
      </w:r>
      <w:r w:rsidR="00DD5393">
        <w:rPr>
          <w:rFonts w:ascii="Lucida Bright" w:hAnsi="Lucida Bright"/>
        </w:rPr>
        <w:t>R</w:t>
      </w:r>
      <w:r w:rsidRPr="009B1073">
        <w:rPr>
          <w:rFonts w:ascii="Lucida Bright" w:hAnsi="Lucida Bright"/>
        </w:rPr>
        <w:t xml:space="preserve">ecognition and </w:t>
      </w:r>
      <w:r w:rsidR="00DD5393">
        <w:rPr>
          <w:rFonts w:ascii="Lucida Bright" w:hAnsi="Lucida Bright"/>
        </w:rPr>
        <w:t>A</w:t>
      </w:r>
      <w:r w:rsidRPr="009B1073">
        <w:rPr>
          <w:rFonts w:ascii="Lucida Bright" w:hAnsi="Lucida Bright"/>
        </w:rPr>
        <w:t>wards subcommittee no later than April 30</w:t>
      </w:r>
      <w:r w:rsidRPr="009B1073">
        <w:rPr>
          <w:rFonts w:ascii="Lucida Bright" w:hAnsi="Lucida Bright"/>
          <w:vertAlign w:val="superscript"/>
        </w:rPr>
        <w:t>th</w:t>
      </w:r>
      <w:r w:rsidRPr="009B1073">
        <w:rPr>
          <w:rFonts w:ascii="Lucida Bright" w:hAnsi="Lucida Bright"/>
        </w:rPr>
        <w:t xml:space="preserve"> of each year.                                              </w:t>
      </w:r>
    </w:p>
    <w:p w14:paraId="2584A8DF" w14:textId="77777777" w:rsidR="00972D23" w:rsidRPr="009B1073" w:rsidRDefault="00972D23" w:rsidP="009B1073">
      <w:pPr>
        <w:jc w:val="both"/>
        <w:rPr>
          <w:rFonts w:ascii="Lucida Bright" w:hAnsi="Lucida Bright"/>
        </w:rPr>
      </w:pPr>
      <w:r w:rsidRPr="009B1073">
        <w:rPr>
          <w:rFonts w:ascii="Lucida Bright" w:hAnsi="Lucida Bright"/>
        </w:rPr>
        <w:t xml:space="preserve">                                        </w:t>
      </w:r>
    </w:p>
    <w:p w14:paraId="6D4F376B" w14:textId="77777777" w:rsidR="00972D23" w:rsidRPr="00022478" w:rsidRDefault="008B7EE9" w:rsidP="00672D7F">
      <w:pPr>
        <w:shd w:val="clear" w:color="auto" w:fill="FFFFFF" w:themeFill="background1"/>
        <w:jc w:val="both"/>
        <w:rPr>
          <w:rFonts w:ascii="Lucida Bright" w:hAnsi="Lucida Bright"/>
          <w:b/>
          <w:bCs/>
          <w:color w:val="005426"/>
          <w:sz w:val="28"/>
          <w:u w:val="single"/>
        </w:rPr>
      </w:pPr>
      <w:r w:rsidRPr="00022478">
        <w:rPr>
          <w:rFonts w:ascii="Lucida Bright" w:hAnsi="Lucida Bright"/>
          <w:b/>
          <w:bCs/>
          <w:color w:val="005426"/>
          <w:sz w:val="28"/>
          <w:u w:val="single"/>
        </w:rPr>
        <w:t xml:space="preserve">ARTICLE XV - </w:t>
      </w:r>
      <w:r w:rsidR="00972D23" w:rsidRPr="00022478">
        <w:rPr>
          <w:rFonts w:ascii="Lucida Bright" w:hAnsi="Lucida Bright"/>
          <w:b/>
          <w:bCs/>
          <w:color w:val="005426"/>
          <w:sz w:val="28"/>
          <w:u w:val="single"/>
        </w:rPr>
        <w:t>VOLUNTARY DISSOLUTION OF ASSOCIATION</w:t>
      </w:r>
    </w:p>
    <w:p w14:paraId="130DFDDB" w14:textId="77777777" w:rsidR="00972D23" w:rsidRPr="009B1073" w:rsidRDefault="00972D23" w:rsidP="009B1073">
      <w:pPr>
        <w:jc w:val="both"/>
        <w:rPr>
          <w:rFonts w:ascii="Lucida Bright" w:hAnsi="Lucida Bright"/>
        </w:rPr>
      </w:pPr>
    </w:p>
    <w:p w14:paraId="1AD08950" w14:textId="77777777" w:rsidR="00972D23" w:rsidRPr="009B1073" w:rsidRDefault="00972D23" w:rsidP="00324693">
      <w:pPr>
        <w:ind w:left="1440" w:hanging="1440"/>
        <w:jc w:val="both"/>
        <w:rPr>
          <w:rFonts w:ascii="Lucida Bright" w:hAnsi="Lucida Bright"/>
        </w:rPr>
      </w:pPr>
      <w:r w:rsidRPr="009B1073">
        <w:rPr>
          <w:rFonts w:ascii="Lucida Bright" w:hAnsi="Lucida Bright"/>
          <w:u w:val="single"/>
        </w:rPr>
        <w:t>Section 1.</w:t>
      </w:r>
      <w:r w:rsidRPr="009B1073">
        <w:rPr>
          <w:rFonts w:ascii="Lucida Bright" w:hAnsi="Lucida Bright"/>
        </w:rPr>
        <w:tab/>
      </w:r>
      <w:r w:rsidR="00DD5393" w:rsidRPr="00DD5393">
        <w:rPr>
          <w:rFonts w:ascii="Lucida Bright" w:hAnsi="Lucida Bright"/>
        </w:rPr>
        <w:t>To initiate action for dissolution of the Association, the Executive Board must adopt a resolution recommending such dissolution and direct that the questions of dissolution be submitted to a vote at a regular Annual Meeting or special meeting of the Active Members. Written or printed notice stating that the purpose, or one of the purposes of such meeting is to consider the advisability of dissolving the Association must be given to each member entitled to vote at such meeting.</w:t>
      </w:r>
    </w:p>
    <w:p w14:paraId="4D3071DE" w14:textId="77777777" w:rsidR="00972D23" w:rsidRPr="009B1073" w:rsidRDefault="00972D23" w:rsidP="009B1073">
      <w:pPr>
        <w:jc w:val="both"/>
        <w:rPr>
          <w:rFonts w:ascii="Lucida Bright" w:hAnsi="Lucida Bright"/>
        </w:rPr>
      </w:pPr>
    </w:p>
    <w:p w14:paraId="568D2724" w14:textId="77777777" w:rsidR="00972D23" w:rsidRPr="009B1073" w:rsidRDefault="00972D23" w:rsidP="00324693">
      <w:pPr>
        <w:ind w:left="1440" w:hanging="1440"/>
        <w:jc w:val="both"/>
        <w:rPr>
          <w:rFonts w:ascii="Lucida Bright" w:hAnsi="Lucida Bright"/>
        </w:rPr>
      </w:pPr>
      <w:r w:rsidRPr="009B1073">
        <w:rPr>
          <w:rFonts w:ascii="Lucida Bright" w:hAnsi="Lucida Bright"/>
          <w:u w:val="single"/>
        </w:rPr>
        <w:t>Section 2.</w:t>
      </w:r>
      <w:r w:rsidRPr="009B1073">
        <w:rPr>
          <w:rFonts w:ascii="Lucida Bright" w:hAnsi="Lucida Bright"/>
        </w:rPr>
        <w:t xml:space="preserve"> </w:t>
      </w:r>
      <w:r w:rsidRPr="009B1073">
        <w:rPr>
          <w:rFonts w:ascii="Lucida Bright" w:hAnsi="Lucida Bright"/>
        </w:rPr>
        <w:tab/>
      </w:r>
      <w:r w:rsidR="00DD5393" w:rsidRPr="00DD5393">
        <w:rPr>
          <w:rFonts w:ascii="Lucida Bright" w:hAnsi="Lucida Bright"/>
        </w:rPr>
        <w:t>A resolution to dissolve the Association must be adopted upon receiving at least two-thirds (2/3) of the votes of the Active Members present or presented by proxy.</w:t>
      </w:r>
    </w:p>
    <w:p w14:paraId="00237396" w14:textId="77777777" w:rsidR="00972D23" w:rsidRPr="009B1073" w:rsidRDefault="00972D23" w:rsidP="009B1073">
      <w:pPr>
        <w:jc w:val="both"/>
        <w:rPr>
          <w:rFonts w:ascii="Lucida Bright" w:hAnsi="Lucida Bright"/>
        </w:rPr>
      </w:pPr>
    </w:p>
    <w:p w14:paraId="6B15FD5C" w14:textId="77777777" w:rsidR="00972D23" w:rsidRPr="009B1073" w:rsidRDefault="00972D23" w:rsidP="00324693">
      <w:pPr>
        <w:ind w:left="1440" w:hanging="1440"/>
        <w:jc w:val="both"/>
        <w:rPr>
          <w:rFonts w:ascii="Lucida Bright" w:hAnsi="Lucida Bright"/>
        </w:rPr>
      </w:pPr>
      <w:r w:rsidRPr="009B1073">
        <w:rPr>
          <w:rFonts w:ascii="Lucida Bright" w:hAnsi="Lucida Bright"/>
          <w:u w:val="single"/>
        </w:rPr>
        <w:t>Section 3.</w:t>
      </w:r>
      <w:r w:rsidRPr="009B1073">
        <w:rPr>
          <w:rFonts w:ascii="Lucida Bright" w:hAnsi="Lucida Bright"/>
        </w:rPr>
        <w:tab/>
      </w:r>
      <w:r w:rsidR="00DD5393" w:rsidRPr="00DD5393">
        <w:rPr>
          <w:rFonts w:ascii="Lucida Bright" w:hAnsi="Lucida Bright"/>
        </w:rPr>
        <w:t>Upon adoption of such resolution by the Active Members, the Association must cease to conduct its affairs except as may be necessary for the proper winding up of the Association's affairs, including such steps as may be proper and prudent for the paying of all creditors, collecting all sums due the Association and such related activities as may be deemed necessary in the circumstances and are in accordance with applicable statutes.</w:t>
      </w:r>
    </w:p>
    <w:p w14:paraId="45A59148" w14:textId="77777777" w:rsidR="00972D23" w:rsidRPr="009B1073" w:rsidRDefault="00972D23" w:rsidP="009B1073">
      <w:pPr>
        <w:jc w:val="both"/>
        <w:rPr>
          <w:rFonts w:ascii="Lucida Bright" w:hAnsi="Lucida Bright"/>
        </w:rPr>
      </w:pPr>
    </w:p>
    <w:p w14:paraId="7BC35DBB" w14:textId="77777777" w:rsidR="00972D23" w:rsidRPr="009B1073" w:rsidRDefault="00972D23" w:rsidP="009B1073">
      <w:pPr>
        <w:jc w:val="both"/>
        <w:rPr>
          <w:rFonts w:ascii="Lucida Bright" w:hAnsi="Lucida Bright"/>
        </w:rPr>
      </w:pPr>
      <w:r w:rsidRPr="009B1073">
        <w:rPr>
          <w:rFonts w:ascii="Lucida Bright" w:hAnsi="Lucida Bright"/>
        </w:rPr>
        <w:t>Revision Dates:</w:t>
      </w:r>
    </w:p>
    <w:tbl>
      <w:tblPr>
        <w:tblStyle w:val="TableGrid"/>
        <w:tblW w:w="9895" w:type="dxa"/>
        <w:tblLayout w:type="fixed"/>
        <w:tblLook w:val="04A0" w:firstRow="1" w:lastRow="0" w:firstColumn="1" w:lastColumn="0" w:noHBand="0" w:noVBand="1"/>
      </w:tblPr>
      <w:tblGrid>
        <w:gridCol w:w="6"/>
        <w:gridCol w:w="2384"/>
        <w:gridCol w:w="2385"/>
        <w:gridCol w:w="5105"/>
        <w:gridCol w:w="15"/>
      </w:tblGrid>
      <w:tr w:rsidR="006B7E38" w:rsidRPr="006B7E38" w14:paraId="2E47847F" w14:textId="77777777" w:rsidTr="001962CB">
        <w:trPr>
          <w:gridAfter w:val="1"/>
          <w:wAfter w:w="15" w:type="dxa"/>
          <w:trHeight w:val="2106"/>
        </w:trPr>
        <w:tc>
          <w:tcPr>
            <w:tcW w:w="2389" w:type="dxa"/>
            <w:gridSpan w:val="2"/>
            <w:tcBorders>
              <w:top w:val="nil"/>
              <w:left w:val="nil"/>
              <w:bottom w:val="nil"/>
              <w:right w:val="nil"/>
            </w:tcBorders>
          </w:tcPr>
          <w:p w14:paraId="10EFC254" w14:textId="77777777" w:rsidR="006B7E38" w:rsidRDefault="006B7E38" w:rsidP="00C47564">
            <w:pPr>
              <w:pStyle w:val="TxBrt36"/>
              <w:tabs>
                <w:tab w:val="decimal" w:pos="737"/>
                <w:tab w:val="decimal" w:pos="2880"/>
                <w:tab w:val="decimal" w:pos="4320"/>
              </w:tabs>
              <w:spacing w:line="272" w:lineRule="exact"/>
              <w:jc w:val="both"/>
              <w:rPr>
                <w:rFonts w:ascii="Lucida Bright" w:hAnsi="Lucida Bright"/>
              </w:rPr>
            </w:pPr>
            <w:r w:rsidRPr="006B7E38">
              <w:rPr>
                <w:rFonts w:ascii="Lucida Bright" w:hAnsi="Lucida Bright"/>
              </w:rPr>
              <w:t>11/24/86</w:t>
            </w:r>
          </w:p>
          <w:p w14:paraId="58FEB980" w14:textId="77777777" w:rsidR="006B7E38" w:rsidRDefault="006B7E38" w:rsidP="006B7E38">
            <w:pPr>
              <w:pStyle w:val="TxBrt36"/>
              <w:tabs>
                <w:tab w:val="decimal" w:pos="737"/>
                <w:tab w:val="decimal" w:pos="2880"/>
                <w:tab w:val="decimal" w:pos="4320"/>
              </w:tabs>
              <w:spacing w:line="272" w:lineRule="exact"/>
              <w:jc w:val="both"/>
              <w:rPr>
                <w:rFonts w:ascii="Lucida Bright" w:hAnsi="Lucida Bright"/>
              </w:rPr>
            </w:pPr>
            <w:r w:rsidRPr="006B7E38">
              <w:rPr>
                <w:rFonts w:ascii="Lucida Bright" w:hAnsi="Lucida Bright"/>
              </w:rPr>
              <w:t>01/15/92</w:t>
            </w:r>
          </w:p>
          <w:p w14:paraId="3F1F4B0D" w14:textId="77777777" w:rsidR="006B7E38" w:rsidRDefault="006B7E38" w:rsidP="006B7E38">
            <w:pPr>
              <w:pStyle w:val="TxBrt36"/>
              <w:tabs>
                <w:tab w:val="decimal" w:pos="737"/>
                <w:tab w:val="decimal" w:pos="2880"/>
                <w:tab w:val="decimal" w:pos="4320"/>
              </w:tabs>
              <w:spacing w:line="272" w:lineRule="exact"/>
              <w:jc w:val="both"/>
              <w:rPr>
                <w:rFonts w:ascii="Lucida Bright" w:hAnsi="Lucida Bright"/>
              </w:rPr>
            </w:pPr>
            <w:r w:rsidRPr="006B7E38">
              <w:rPr>
                <w:rFonts w:ascii="Lucida Bright" w:hAnsi="Lucida Bright"/>
              </w:rPr>
              <w:t>01/14/93</w:t>
            </w:r>
          </w:p>
          <w:p w14:paraId="2E8F0C9D" w14:textId="77777777" w:rsidR="006B7E38" w:rsidRDefault="006B7E38" w:rsidP="006B7E38">
            <w:pPr>
              <w:pStyle w:val="TxBrt36"/>
              <w:tabs>
                <w:tab w:val="decimal" w:pos="737"/>
                <w:tab w:val="decimal" w:pos="2880"/>
                <w:tab w:val="decimal" w:pos="4320"/>
              </w:tabs>
              <w:spacing w:line="272" w:lineRule="exact"/>
              <w:jc w:val="both"/>
              <w:rPr>
                <w:rFonts w:ascii="Lucida Bright" w:hAnsi="Lucida Bright"/>
              </w:rPr>
            </w:pPr>
            <w:r w:rsidRPr="006B7E38">
              <w:rPr>
                <w:rFonts w:ascii="Lucida Bright" w:hAnsi="Lucida Bright"/>
              </w:rPr>
              <w:t>01/10/94                                      01/12/95</w:t>
            </w:r>
            <w:r w:rsidRPr="006B7E38">
              <w:rPr>
                <w:rFonts w:ascii="Lucida Bright" w:hAnsi="Lucida Bright"/>
              </w:rPr>
              <w:tab/>
              <w:t xml:space="preserve"> </w:t>
            </w:r>
          </w:p>
          <w:p w14:paraId="40E3A32D" w14:textId="77777777" w:rsidR="006B7E38" w:rsidRDefault="006B7E38" w:rsidP="006B7E38">
            <w:pPr>
              <w:pStyle w:val="TxBrt36"/>
              <w:tabs>
                <w:tab w:val="decimal" w:pos="737"/>
                <w:tab w:val="decimal" w:pos="2880"/>
                <w:tab w:val="decimal" w:pos="4320"/>
              </w:tabs>
              <w:spacing w:line="272" w:lineRule="exact"/>
              <w:jc w:val="both"/>
              <w:rPr>
                <w:rFonts w:ascii="Lucida Bright" w:hAnsi="Lucida Bright"/>
              </w:rPr>
            </w:pPr>
            <w:r w:rsidRPr="006B7E38">
              <w:rPr>
                <w:rFonts w:ascii="Lucida Bright" w:hAnsi="Lucida Bright"/>
              </w:rPr>
              <w:t>06/06/97</w:t>
            </w:r>
          </w:p>
          <w:p w14:paraId="77F7BB67" w14:textId="77777777" w:rsidR="006B7E38" w:rsidRPr="006B7E38" w:rsidRDefault="006B7E38" w:rsidP="006B7E38">
            <w:pPr>
              <w:pStyle w:val="TxBrt36"/>
              <w:tabs>
                <w:tab w:val="decimal" w:pos="737"/>
                <w:tab w:val="decimal" w:pos="2880"/>
                <w:tab w:val="decimal" w:pos="4320"/>
              </w:tabs>
              <w:spacing w:line="272" w:lineRule="exact"/>
              <w:jc w:val="both"/>
              <w:rPr>
                <w:rFonts w:ascii="Lucida Bright" w:hAnsi="Lucida Bright"/>
              </w:rPr>
            </w:pPr>
            <w:r w:rsidRPr="006B7E38">
              <w:rPr>
                <w:rFonts w:ascii="Lucida Bright" w:hAnsi="Lucida Bright"/>
              </w:rPr>
              <w:t xml:space="preserve">09/11/00                                                        </w:t>
            </w:r>
            <w:r w:rsidRPr="006B7E38">
              <w:rPr>
                <w:rFonts w:ascii="Lucida Bright" w:hAnsi="Lucida Bright"/>
              </w:rPr>
              <w:tab/>
            </w:r>
            <w:r w:rsidRPr="006B7E38">
              <w:rPr>
                <w:rFonts w:ascii="Lucida Bright" w:hAnsi="Lucida Bright"/>
              </w:rPr>
              <w:tab/>
            </w:r>
            <w:r w:rsidRPr="006B7E38">
              <w:rPr>
                <w:rFonts w:ascii="Lucida Bright" w:hAnsi="Lucida Bright"/>
              </w:rPr>
              <w:tab/>
            </w:r>
          </w:p>
        </w:tc>
        <w:tc>
          <w:tcPr>
            <w:tcW w:w="2390" w:type="dxa"/>
            <w:tcBorders>
              <w:top w:val="nil"/>
              <w:left w:val="nil"/>
              <w:bottom w:val="nil"/>
              <w:right w:val="nil"/>
            </w:tcBorders>
          </w:tcPr>
          <w:p w14:paraId="75DD5840" w14:textId="77777777" w:rsidR="006B7E38" w:rsidRDefault="006B7E38" w:rsidP="00C47564">
            <w:pPr>
              <w:pStyle w:val="TxBrt36"/>
              <w:tabs>
                <w:tab w:val="decimal" w:pos="737"/>
                <w:tab w:val="decimal" w:pos="2880"/>
                <w:tab w:val="decimal" w:pos="4320"/>
              </w:tabs>
              <w:spacing w:line="272" w:lineRule="exact"/>
              <w:jc w:val="both"/>
              <w:rPr>
                <w:rFonts w:ascii="Lucida Bright" w:hAnsi="Lucida Bright"/>
              </w:rPr>
            </w:pPr>
            <w:r w:rsidRPr="006B7E38">
              <w:rPr>
                <w:rFonts w:ascii="Lucida Bright" w:hAnsi="Lucida Bright"/>
              </w:rPr>
              <w:t>01/27/05</w:t>
            </w:r>
          </w:p>
          <w:p w14:paraId="478F7693" w14:textId="77777777" w:rsidR="006B7E38" w:rsidRDefault="006B7E38" w:rsidP="00C47564">
            <w:pPr>
              <w:pStyle w:val="TxBrt36"/>
              <w:tabs>
                <w:tab w:val="decimal" w:pos="737"/>
                <w:tab w:val="decimal" w:pos="2880"/>
                <w:tab w:val="decimal" w:pos="4320"/>
              </w:tabs>
              <w:spacing w:line="272" w:lineRule="exact"/>
              <w:jc w:val="both"/>
              <w:rPr>
                <w:rFonts w:ascii="Lucida Bright" w:hAnsi="Lucida Bright"/>
              </w:rPr>
            </w:pPr>
            <w:r w:rsidRPr="006B7E38">
              <w:rPr>
                <w:rFonts w:ascii="Lucida Bright" w:hAnsi="Lucida Bright"/>
              </w:rPr>
              <w:t>06/16/05</w:t>
            </w:r>
          </w:p>
          <w:p w14:paraId="65C4D1D2" w14:textId="77777777" w:rsidR="006B7E38" w:rsidRDefault="006B7E38" w:rsidP="00C47564">
            <w:pPr>
              <w:pStyle w:val="TxBrt36"/>
              <w:tabs>
                <w:tab w:val="decimal" w:pos="737"/>
                <w:tab w:val="decimal" w:pos="2880"/>
                <w:tab w:val="decimal" w:pos="4320"/>
              </w:tabs>
              <w:spacing w:line="272" w:lineRule="exact"/>
              <w:jc w:val="both"/>
              <w:rPr>
                <w:rFonts w:ascii="Lucida Bright" w:hAnsi="Lucida Bright"/>
              </w:rPr>
            </w:pPr>
            <w:r w:rsidRPr="006B7E38">
              <w:rPr>
                <w:rFonts w:ascii="Lucida Bright" w:hAnsi="Lucida Bright"/>
              </w:rPr>
              <w:t>02/04/08</w:t>
            </w:r>
          </w:p>
          <w:p w14:paraId="4AB25F1F" w14:textId="77777777" w:rsidR="006B7E38" w:rsidRDefault="006B7E38" w:rsidP="006B7E38">
            <w:pPr>
              <w:pStyle w:val="TxBrt36"/>
              <w:tabs>
                <w:tab w:val="decimal" w:pos="737"/>
                <w:tab w:val="decimal" w:pos="2880"/>
                <w:tab w:val="decimal" w:pos="4320"/>
              </w:tabs>
              <w:spacing w:line="272" w:lineRule="exact"/>
              <w:jc w:val="both"/>
              <w:rPr>
                <w:rFonts w:ascii="Lucida Bright" w:hAnsi="Lucida Bright"/>
              </w:rPr>
            </w:pPr>
            <w:r w:rsidRPr="006B7E38">
              <w:rPr>
                <w:rFonts w:ascii="Lucida Bright" w:hAnsi="Lucida Bright"/>
              </w:rPr>
              <w:t>01/14/10</w:t>
            </w:r>
          </w:p>
          <w:p w14:paraId="37F80F70" w14:textId="77777777" w:rsidR="006B7E38" w:rsidRDefault="006B7E38" w:rsidP="006B7E38">
            <w:pPr>
              <w:pStyle w:val="TxBrt36"/>
              <w:tabs>
                <w:tab w:val="decimal" w:pos="737"/>
                <w:tab w:val="decimal" w:pos="2880"/>
                <w:tab w:val="decimal" w:pos="4320"/>
              </w:tabs>
              <w:spacing w:line="272" w:lineRule="exact"/>
              <w:jc w:val="both"/>
              <w:rPr>
                <w:rFonts w:ascii="Lucida Bright" w:hAnsi="Lucida Bright"/>
              </w:rPr>
            </w:pPr>
            <w:r w:rsidRPr="006B7E38">
              <w:rPr>
                <w:rFonts w:ascii="Lucida Bright" w:hAnsi="Lucida Bright"/>
              </w:rPr>
              <w:t>01/13/11</w:t>
            </w:r>
          </w:p>
          <w:p w14:paraId="42751A19" w14:textId="77777777" w:rsidR="006B7E38" w:rsidRDefault="006B7E38" w:rsidP="006B7E38">
            <w:pPr>
              <w:pStyle w:val="TxBrt36"/>
              <w:tabs>
                <w:tab w:val="decimal" w:pos="737"/>
                <w:tab w:val="decimal" w:pos="2880"/>
                <w:tab w:val="decimal" w:pos="4320"/>
              </w:tabs>
              <w:spacing w:line="272" w:lineRule="exact"/>
              <w:jc w:val="both"/>
              <w:rPr>
                <w:rFonts w:ascii="Lucida Bright" w:hAnsi="Lucida Bright"/>
              </w:rPr>
            </w:pPr>
            <w:r w:rsidRPr="006B7E38">
              <w:rPr>
                <w:rFonts w:ascii="Lucida Bright" w:hAnsi="Lucida Bright"/>
              </w:rPr>
              <w:t>01/15/15</w:t>
            </w:r>
          </w:p>
          <w:p w14:paraId="217705D4" w14:textId="77777777" w:rsidR="006B7E38" w:rsidRPr="006B7E38" w:rsidRDefault="006B7E38" w:rsidP="006B7E38">
            <w:pPr>
              <w:pStyle w:val="TxBrt36"/>
              <w:tabs>
                <w:tab w:val="decimal" w:pos="737"/>
                <w:tab w:val="decimal" w:pos="2880"/>
                <w:tab w:val="decimal" w:pos="4320"/>
              </w:tabs>
              <w:spacing w:line="272" w:lineRule="exact"/>
              <w:jc w:val="both"/>
              <w:rPr>
                <w:rFonts w:ascii="Lucida Bright" w:hAnsi="Lucida Bright"/>
              </w:rPr>
            </w:pPr>
            <w:r w:rsidRPr="006B7E38">
              <w:rPr>
                <w:rFonts w:ascii="Lucida Bright" w:hAnsi="Lucida Bright"/>
              </w:rPr>
              <w:t>06/11/15</w:t>
            </w:r>
            <w:r w:rsidRPr="006B7E38">
              <w:rPr>
                <w:rFonts w:ascii="Lucida Bright" w:hAnsi="Lucida Bright"/>
              </w:rPr>
              <w:tab/>
            </w:r>
            <w:r w:rsidRPr="006B7E38">
              <w:rPr>
                <w:rFonts w:ascii="Lucida Bright" w:hAnsi="Lucida Bright"/>
              </w:rPr>
              <w:tab/>
            </w:r>
            <w:r w:rsidRPr="006B7E38">
              <w:rPr>
                <w:rFonts w:ascii="Lucida Bright" w:hAnsi="Lucida Bright"/>
              </w:rPr>
              <w:tab/>
            </w:r>
          </w:p>
        </w:tc>
        <w:tc>
          <w:tcPr>
            <w:tcW w:w="5116" w:type="dxa"/>
            <w:tcBorders>
              <w:top w:val="nil"/>
              <w:left w:val="nil"/>
              <w:bottom w:val="single" w:sz="4" w:space="0" w:color="auto"/>
              <w:right w:val="nil"/>
            </w:tcBorders>
          </w:tcPr>
          <w:p w14:paraId="6E275A33" w14:textId="77777777" w:rsidR="006B7E38" w:rsidRDefault="00C448CF" w:rsidP="00C47564">
            <w:pPr>
              <w:pStyle w:val="TxBrt36"/>
              <w:tabs>
                <w:tab w:val="decimal" w:pos="737"/>
                <w:tab w:val="decimal" w:pos="2880"/>
                <w:tab w:val="decimal" w:pos="4320"/>
              </w:tabs>
              <w:spacing w:line="272" w:lineRule="exact"/>
              <w:jc w:val="both"/>
              <w:rPr>
                <w:rFonts w:ascii="Lucida Bright" w:hAnsi="Lucida Bright"/>
                <w:noProof/>
              </w:rPr>
            </w:pPr>
            <w:r w:rsidRPr="00DD5393">
              <w:rPr>
                <w:rFonts w:ascii="Lucida Bright" w:hAnsi="Lucida Bright"/>
                <w:noProof/>
              </w:rPr>
              <mc:AlternateContent>
                <mc:Choice Requires="wps">
                  <w:drawing>
                    <wp:anchor distT="45720" distB="45720" distL="114300" distR="114300" simplePos="0" relativeHeight="251660288" behindDoc="0" locked="0" layoutInCell="1" allowOverlap="1" wp14:anchorId="50207718" wp14:editId="0885AC23">
                      <wp:simplePos x="0" y="0"/>
                      <wp:positionH relativeFrom="column">
                        <wp:posOffset>43815</wp:posOffset>
                      </wp:positionH>
                      <wp:positionV relativeFrom="paragraph">
                        <wp:posOffset>1198880</wp:posOffset>
                      </wp:positionV>
                      <wp:extent cx="2360930" cy="38989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9890"/>
                              </a:xfrm>
                              <a:prstGeom prst="rect">
                                <a:avLst/>
                              </a:prstGeom>
                              <a:solidFill>
                                <a:srgbClr val="FFFFFF"/>
                              </a:solidFill>
                              <a:ln w="9525">
                                <a:noFill/>
                                <a:miter lim="800000"/>
                                <a:headEnd/>
                                <a:tailEnd/>
                              </a:ln>
                            </wps:spPr>
                            <wps:txbx>
                              <w:txbxContent>
                                <w:p w14:paraId="6991374F" w14:textId="77777777" w:rsidR="00C448CF" w:rsidRPr="00DD5393" w:rsidRDefault="00C448C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207718" id="Text Box 2" o:spid="_x0000_s1027" type="#_x0000_t202" style="position:absolute;left:0;text-align:left;margin-left:3.45pt;margin-top:94.4pt;width:185.9pt;height:30.7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" stroked="f">
                      <v:textbox>
                        <w:txbxContent>
                          <w:p w14:paraId="6991374F" w14:textId="77777777" w:rsidR="00C448CF" w:rsidRPr="00DD5393" w:rsidRDefault="00C448CF"/>
                        </w:txbxContent>
                      </v:textbox>
                      <w10:wrap type="square"/>
                    </v:shape>
                  </w:pict>
                </mc:Fallback>
              </mc:AlternateContent>
            </w:r>
            <w:r w:rsidR="00DD5393">
              <w:rPr>
                <w:rFonts w:ascii="Lucida Bright" w:hAnsi="Lucida Bright"/>
                <w:noProof/>
              </w:rPr>
              <w:t>06/16/16</w:t>
            </w:r>
          </w:p>
          <w:p w14:paraId="76BC3B9A" w14:textId="77777777" w:rsidR="00DD5393" w:rsidRPr="006B7E38" w:rsidRDefault="00DD5393" w:rsidP="00C47564">
            <w:pPr>
              <w:pStyle w:val="TxBrt36"/>
              <w:tabs>
                <w:tab w:val="decimal" w:pos="737"/>
                <w:tab w:val="decimal" w:pos="2880"/>
                <w:tab w:val="decimal" w:pos="4320"/>
              </w:tabs>
              <w:spacing w:line="272" w:lineRule="exact"/>
              <w:jc w:val="both"/>
              <w:rPr>
                <w:rFonts w:ascii="Lucida Bright" w:hAnsi="Lucida Bright"/>
              </w:rPr>
            </w:pPr>
            <w:r>
              <w:rPr>
                <w:rFonts w:ascii="Lucida Bright" w:hAnsi="Lucida Bright"/>
                <w:noProof/>
              </w:rPr>
              <w:t>06/13/19</w:t>
            </w:r>
          </w:p>
        </w:tc>
      </w:tr>
      <w:tr w:rsidR="006B7E38" w:rsidRPr="006B7E38" w14:paraId="30D61F91" w14:textId="77777777" w:rsidTr="00DD5393">
        <w:trPr>
          <w:gridBefore w:val="1"/>
          <w:trHeight w:val="809"/>
        </w:trPr>
        <w:tc>
          <w:tcPr>
            <w:tcW w:w="2389" w:type="dxa"/>
            <w:tcBorders>
              <w:top w:val="nil"/>
              <w:left w:val="nil"/>
              <w:bottom w:val="nil"/>
              <w:right w:val="nil"/>
            </w:tcBorders>
          </w:tcPr>
          <w:p w14:paraId="08B2D83A" w14:textId="77777777" w:rsidR="006B7E38" w:rsidRPr="006B7E38" w:rsidRDefault="006B7E38" w:rsidP="006B7E38">
            <w:pPr>
              <w:pStyle w:val="TxBrt36"/>
              <w:tabs>
                <w:tab w:val="decimal" w:pos="737"/>
                <w:tab w:val="decimal" w:pos="2880"/>
                <w:tab w:val="decimal" w:pos="4320"/>
              </w:tabs>
              <w:spacing w:line="272" w:lineRule="exact"/>
              <w:jc w:val="both"/>
              <w:rPr>
                <w:rFonts w:ascii="Lucida Bright" w:hAnsi="Lucida Bright"/>
              </w:rPr>
            </w:pPr>
          </w:p>
        </w:tc>
        <w:tc>
          <w:tcPr>
            <w:tcW w:w="2390" w:type="dxa"/>
            <w:tcBorders>
              <w:top w:val="nil"/>
              <w:left w:val="nil"/>
              <w:bottom w:val="nil"/>
              <w:right w:val="nil"/>
            </w:tcBorders>
          </w:tcPr>
          <w:p w14:paraId="501DE59D" w14:textId="77777777" w:rsidR="006B7E38" w:rsidRPr="006B7E38" w:rsidRDefault="006B7E38" w:rsidP="006B7E38">
            <w:pPr>
              <w:pStyle w:val="TxBrt36"/>
              <w:tabs>
                <w:tab w:val="decimal" w:pos="737"/>
                <w:tab w:val="decimal" w:pos="2880"/>
                <w:tab w:val="decimal" w:pos="4320"/>
              </w:tabs>
              <w:spacing w:line="272" w:lineRule="exact"/>
              <w:jc w:val="both"/>
              <w:rPr>
                <w:rFonts w:ascii="Lucida Bright" w:hAnsi="Lucida Bright"/>
              </w:rPr>
            </w:pPr>
          </w:p>
        </w:tc>
        <w:tc>
          <w:tcPr>
            <w:tcW w:w="5116" w:type="dxa"/>
            <w:gridSpan w:val="2"/>
            <w:tcBorders>
              <w:left w:val="nil"/>
              <w:right w:val="nil"/>
            </w:tcBorders>
          </w:tcPr>
          <w:p w14:paraId="25FE88E2" w14:textId="77777777" w:rsidR="006B7E38" w:rsidRPr="006B7E38" w:rsidRDefault="006B7E38" w:rsidP="006B7E38">
            <w:pPr>
              <w:pStyle w:val="TxBrt36"/>
              <w:tabs>
                <w:tab w:val="decimal" w:pos="737"/>
                <w:tab w:val="decimal" w:pos="2880"/>
                <w:tab w:val="decimal" w:pos="4320"/>
              </w:tabs>
              <w:spacing w:line="272" w:lineRule="exact"/>
              <w:jc w:val="both"/>
              <w:rPr>
                <w:rFonts w:ascii="Lucida Bright" w:hAnsi="Lucida Bright"/>
              </w:rPr>
            </w:pPr>
          </w:p>
        </w:tc>
      </w:tr>
    </w:tbl>
    <w:p w14:paraId="2185D2DF" w14:textId="77777777" w:rsidR="00D700F4" w:rsidRDefault="001962CB" w:rsidP="001962CB">
      <w:r>
        <w:tab/>
      </w:r>
      <w:r>
        <w:tab/>
      </w:r>
      <w:r>
        <w:tab/>
      </w:r>
      <w:r>
        <w:tab/>
      </w:r>
      <w:r>
        <w:tab/>
      </w:r>
      <w:r>
        <w:tab/>
      </w:r>
      <w:r>
        <w:tab/>
      </w:r>
    </w:p>
    <w:p w14:paraId="25F77CA5" w14:textId="77777777" w:rsidR="00FA71A8" w:rsidRDefault="001962CB" w:rsidP="009B1073">
      <w:pPr>
        <w:jc w:val="both"/>
        <w:rPr>
          <w:rFonts w:ascii="Lucida Bright" w:hAnsi="Lucida Bright"/>
        </w:rPr>
      </w:pP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p>
    <w:p w14:paraId="2275924C" w14:textId="77777777" w:rsidR="00FA71A8" w:rsidRDefault="00FA71A8" w:rsidP="00FA71A8">
      <w:pPr>
        <w:autoSpaceDE/>
        <w:autoSpaceDN/>
        <w:adjustRightInd/>
        <w:rPr>
          <w:rFonts w:ascii="Lucida Bright" w:hAnsi="Lucida Bright"/>
          <w:u w:val="single"/>
        </w:rPr>
      </w:pPr>
      <w:r w:rsidRPr="00FA71A8">
        <w:rPr>
          <w:rFonts w:ascii="Lucida Bright" w:hAnsi="Lucida Bright"/>
          <w:u w:val="single"/>
        </w:rPr>
        <w:t>Resident Agent</w:t>
      </w:r>
    </w:p>
    <w:p w14:paraId="137A249C" w14:textId="77777777" w:rsidR="001962CB" w:rsidRPr="00FA71A8" w:rsidRDefault="001962CB" w:rsidP="00FA71A8">
      <w:pPr>
        <w:autoSpaceDE/>
        <w:autoSpaceDN/>
        <w:adjustRightInd/>
        <w:rPr>
          <w:rFonts w:ascii="Lucida Bright" w:hAnsi="Lucida Bright"/>
          <w:u w:val="single"/>
        </w:rPr>
      </w:pPr>
    </w:p>
    <w:p w14:paraId="4FDB3496" w14:textId="77777777" w:rsidR="00FA71A8" w:rsidRPr="00FA71A8" w:rsidRDefault="00DD5393" w:rsidP="00FA71A8">
      <w:pPr>
        <w:autoSpaceDE/>
        <w:autoSpaceDN/>
        <w:adjustRightInd/>
        <w:rPr>
          <w:rFonts w:ascii="Lucida Bright" w:hAnsi="Lucida Bright"/>
        </w:rPr>
      </w:pPr>
      <w:r>
        <w:rPr>
          <w:rFonts w:ascii="Lucida Bright" w:hAnsi="Lucida Bright"/>
        </w:rPr>
        <w:t>Director of Safety</w:t>
      </w:r>
    </w:p>
    <w:p w14:paraId="277D3603" w14:textId="77777777" w:rsidR="00FA71A8" w:rsidRPr="00FA71A8" w:rsidRDefault="00FA71A8" w:rsidP="00FA71A8">
      <w:pPr>
        <w:autoSpaceDE/>
        <w:autoSpaceDN/>
        <w:adjustRightInd/>
        <w:rPr>
          <w:rFonts w:ascii="Lucida Bright" w:hAnsi="Lucida Bright"/>
        </w:rPr>
      </w:pPr>
      <w:r w:rsidRPr="00FA71A8">
        <w:rPr>
          <w:rFonts w:ascii="Lucida Bright" w:hAnsi="Lucida Bright"/>
        </w:rPr>
        <w:t>Iowa Association of Electric Cooperatives</w:t>
      </w:r>
    </w:p>
    <w:p w14:paraId="098DCA90" w14:textId="77777777" w:rsidR="00FA71A8" w:rsidRPr="00FA71A8" w:rsidRDefault="00FA71A8" w:rsidP="00FA71A8">
      <w:pPr>
        <w:autoSpaceDE/>
        <w:autoSpaceDN/>
        <w:adjustRightInd/>
        <w:rPr>
          <w:rFonts w:ascii="Lucida Bright" w:hAnsi="Lucida Bright"/>
        </w:rPr>
      </w:pPr>
      <w:r w:rsidRPr="00FA71A8">
        <w:rPr>
          <w:rFonts w:ascii="Lucida Bright" w:hAnsi="Lucida Bright"/>
        </w:rPr>
        <w:t>8525 Douglas, Suite 48</w:t>
      </w:r>
    </w:p>
    <w:p w14:paraId="1FA0B601" w14:textId="77777777" w:rsidR="00FA71A8" w:rsidRPr="00FA71A8" w:rsidRDefault="00FA71A8" w:rsidP="00FA71A8">
      <w:pPr>
        <w:autoSpaceDE/>
        <w:autoSpaceDN/>
        <w:adjustRightInd/>
        <w:rPr>
          <w:rFonts w:ascii="Lucida Bright" w:hAnsi="Lucida Bright"/>
        </w:rPr>
      </w:pPr>
      <w:r w:rsidRPr="00FA71A8">
        <w:rPr>
          <w:rFonts w:ascii="Lucida Bright" w:hAnsi="Lucida Bright"/>
        </w:rPr>
        <w:t>Urbandale, IA 50322</w:t>
      </w:r>
    </w:p>
    <w:p w14:paraId="737306F9" w14:textId="77777777" w:rsidR="001804B8" w:rsidRDefault="00FA71A8" w:rsidP="001804B8">
      <w:r w:rsidRPr="00FA71A8">
        <w:rPr>
          <w:rFonts w:ascii="Lucida Bright" w:hAnsi="Lucida Bright"/>
        </w:rPr>
        <w:t>(515) 276-5350</w:t>
      </w:r>
      <w:r w:rsidR="001804B8" w:rsidRPr="001804B8">
        <w:t xml:space="preserve"> </w:t>
      </w:r>
    </w:p>
    <w:p w14:paraId="1EDF6AA8" w14:textId="77777777" w:rsidR="001804B8" w:rsidRDefault="001804B8" w:rsidP="001804B8"/>
    <w:p w14:paraId="7C0B6D98" w14:textId="77777777" w:rsidR="001804B8" w:rsidRPr="001804B8" w:rsidRDefault="001804B8" w:rsidP="001804B8">
      <w:pPr>
        <w:autoSpaceDE/>
        <w:autoSpaceDN/>
        <w:adjustRightInd/>
        <w:jc w:val="center"/>
        <w:rPr>
          <w:rFonts w:ascii="Lucida Bright" w:hAnsi="Lucida Bright"/>
          <w:b/>
          <w:color w:val="005426"/>
          <w:sz w:val="28"/>
          <w:u w:val="single"/>
        </w:rPr>
      </w:pPr>
      <w:r w:rsidRPr="001804B8">
        <w:rPr>
          <w:rFonts w:ascii="Lucida Bright" w:hAnsi="Lucida Bright"/>
          <w:b/>
          <w:color w:val="005426"/>
          <w:sz w:val="28"/>
          <w:u w:val="single"/>
        </w:rPr>
        <w:t>PART B</w:t>
      </w:r>
    </w:p>
    <w:p w14:paraId="5D7853C2" w14:textId="77777777" w:rsidR="001804B8" w:rsidRPr="001804B8" w:rsidRDefault="001804B8" w:rsidP="001804B8">
      <w:pPr>
        <w:keepNext/>
        <w:autoSpaceDE/>
        <w:autoSpaceDN/>
        <w:adjustRightInd/>
        <w:jc w:val="center"/>
        <w:outlineLvl w:val="4"/>
        <w:rPr>
          <w:rFonts w:ascii="Lucida Bright" w:hAnsi="Lucida Bright"/>
          <w:b/>
          <w:color w:val="005426"/>
          <w:sz w:val="28"/>
          <w:u w:val="single"/>
        </w:rPr>
      </w:pPr>
      <w:r w:rsidRPr="001804B8">
        <w:rPr>
          <w:rFonts w:ascii="Lucida Bright" w:hAnsi="Lucida Bright"/>
          <w:b/>
          <w:color w:val="005426"/>
          <w:sz w:val="28"/>
          <w:u w:val="single"/>
        </w:rPr>
        <w:t>OPERATING RULES</w:t>
      </w:r>
    </w:p>
    <w:p w14:paraId="6C3216E9" w14:textId="77777777" w:rsidR="001804B8" w:rsidRPr="001804B8" w:rsidRDefault="001804B8" w:rsidP="001804B8">
      <w:pPr>
        <w:tabs>
          <w:tab w:val="left" w:pos="9540"/>
        </w:tabs>
        <w:autoSpaceDE/>
        <w:autoSpaceDN/>
        <w:adjustRightInd/>
        <w:rPr>
          <w:rFonts w:ascii="Lucida Bright" w:hAnsi="Lucida Bright"/>
        </w:rPr>
      </w:pPr>
    </w:p>
    <w:p w14:paraId="58A5D5E4" w14:textId="77777777" w:rsidR="001804B8" w:rsidRPr="001804B8" w:rsidRDefault="001804B8" w:rsidP="001804B8">
      <w:pPr>
        <w:numPr>
          <w:ilvl w:val="0"/>
          <w:numId w:val="11"/>
        </w:numPr>
        <w:tabs>
          <w:tab w:val="left" w:pos="9540"/>
        </w:tabs>
        <w:autoSpaceDE/>
        <w:autoSpaceDN/>
        <w:adjustRightInd/>
        <w:jc w:val="both"/>
        <w:rPr>
          <w:rFonts w:ascii="Lucida Bright" w:hAnsi="Lucida Bright"/>
        </w:rPr>
      </w:pPr>
      <w:r w:rsidRPr="001804B8">
        <w:rPr>
          <w:rFonts w:ascii="Lucida Bright" w:hAnsi="Lucida Bright"/>
        </w:rPr>
        <w:t>Annual membership fees of $</w:t>
      </w:r>
      <w:r w:rsidR="00DD5393">
        <w:rPr>
          <w:rFonts w:ascii="Lucida Bright" w:hAnsi="Lucida Bright"/>
        </w:rPr>
        <w:t>75</w:t>
      </w:r>
      <w:r w:rsidRPr="001804B8">
        <w:rPr>
          <w:rFonts w:ascii="Lucida Bright" w:hAnsi="Lucida Bright"/>
        </w:rPr>
        <w:t>.00 shall be due and payable on or before January 1 for the following year. A $10.00 late fee is required if not paid by January 1.  If dues go unpaid for 2 consecutive years, the membership is considered cancelled and a new application will be required.</w:t>
      </w:r>
    </w:p>
    <w:p w14:paraId="6D0B5F5F" w14:textId="77777777" w:rsidR="001804B8" w:rsidRPr="001804B8" w:rsidRDefault="001804B8" w:rsidP="001804B8">
      <w:pPr>
        <w:tabs>
          <w:tab w:val="left" w:pos="9540"/>
        </w:tabs>
        <w:autoSpaceDE/>
        <w:autoSpaceDN/>
        <w:adjustRightInd/>
        <w:ind w:firstLine="720"/>
        <w:jc w:val="both"/>
        <w:rPr>
          <w:rFonts w:ascii="Lucida Bright" w:hAnsi="Lucida Bright"/>
        </w:rPr>
      </w:pPr>
    </w:p>
    <w:p w14:paraId="6856ADA7" w14:textId="77777777" w:rsidR="001804B8" w:rsidRPr="001804B8" w:rsidRDefault="001804B8" w:rsidP="001804B8">
      <w:pPr>
        <w:numPr>
          <w:ilvl w:val="0"/>
          <w:numId w:val="11"/>
        </w:numPr>
        <w:tabs>
          <w:tab w:val="left" w:pos="9540"/>
        </w:tabs>
        <w:autoSpaceDE/>
        <w:autoSpaceDN/>
        <w:adjustRightInd/>
        <w:jc w:val="both"/>
        <w:rPr>
          <w:rFonts w:ascii="Lucida Bright" w:hAnsi="Lucida Bright"/>
        </w:rPr>
      </w:pPr>
      <w:r w:rsidRPr="001804B8">
        <w:rPr>
          <w:rFonts w:ascii="Lucida Bright" w:hAnsi="Lucida Bright"/>
        </w:rPr>
        <w:t>The fiscal year of the Association shall be from January 1 through December 31.</w:t>
      </w:r>
    </w:p>
    <w:p w14:paraId="6050E078" w14:textId="77777777" w:rsidR="001804B8" w:rsidRPr="001804B8" w:rsidRDefault="001804B8" w:rsidP="001804B8">
      <w:pPr>
        <w:tabs>
          <w:tab w:val="left" w:pos="9540"/>
        </w:tabs>
        <w:autoSpaceDE/>
        <w:autoSpaceDN/>
        <w:adjustRightInd/>
        <w:jc w:val="both"/>
        <w:rPr>
          <w:rFonts w:ascii="Lucida Bright" w:hAnsi="Lucida Bright"/>
        </w:rPr>
      </w:pPr>
    </w:p>
    <w:p w14:paraId="19C03EA7" w14:textId="77777777" w:rsidR="001804B8" w:rsidRPr="001804B8" w:rsidRDefault="001804B8" w:rsidP="001804B8">
      <w:pPr>
        <w:numPr>
          <w:ilvl w:val="0"/>
          <w:numId w:val="11"/>
        </w:numPr>
        <w:tabs>
          <w:tab w:val="left" w:pos="9540"/>
        </w:tabs>
        <w:autoSpaceDE/>
        <w:autoSpaceDN/>
        <w:adjustRightInd/>
        <w:jc w:val="both"/>
        <w:rPr>
          <w:rFonts w:ascii="Lucida Bright" w:hAnsi="Lucida Bright"/>
        </w:rPr>
      </w:pPr>
      <w:r w:rsidRPr="001804B8">
        <w:rPr>
          <w:rFonts w:ascii="Lucida Bright" w:hAnsi="Lucida Bright"/>
        </w:rPr>
        <w:t>The Annual Dues notice for the coming year shall be mailed to all members no later than November 1</w:t>
      </w:r>
      <w:r w:rsidRPr="001804B8">
        <w:rPr>
          <w:rFonts w:ascii="Lucida Bright" w:hAnsi="Lucida Bright"/>
          <w:vertAlign w:val="superscript"/>
        </w:rPr>
        <w:t>st</w:t>
      </w:r>
      <w:r w:rsidRPr="001804B8">
        <w:rPr>
          <w:rFonts w:ascii="Lucida Bright" w:hAnsi="Lucida Bright"/>
        </w:rPr>
        <w:t>.</w:t>
      </w:r>
    </w:p>
    <w:p w14:paraId="7F304516" w14:textId="77777777" w:rsidR="001804B8" w:rsidRPr="001804B8" w:rsidRDefault="001804B8" w:rsidP="001804B8">
      <w:pPr>
        <w:tabs>
          <w:tab w:val="left" w:pos="9540"/>
        </w:tabs>
        <w:autoSpaceDE/>
        <w:autoSpaceDN/>
        <w:adjustRightInd/>
        <w:jc w:val="both"/>
        <w:rPr>
          <w:rFonts w:ascii="Lucida Bright" w:hAnsi="Lucida Bright"/>
        </w:rPr>
      </w:pPr>
    </w:p>
    <w:p w14:paraId="79D75493" w14:textId="77777777" w:rsidR="001804B8" w:rsidRPr="001804B8" w:rsidRDefault="001804B8" w:rsidP="001804B8">
      <w:pPr>
        <w:numPr>
          <w:ilvl w:val="0"/>
          <w:numId w:val="11"/>
        </w:numPr>
        <w:tabs>
          <w:tab w:val="left" w:pos="9540"/>
        </w:tabs>
        <w:autoSpaceDE/>
        <w:autoSpaceDN/>
        <w:adjustRightInd/>
        <w:jc w:val="both"/>
        <w:rPr>
          <w:rFonts w:ascii="Lucida Bright" w:hAnsi="Lucida Bright"/>
        </w:rPr>
      </w:pPr>
      <w:r w:rsidRPr="001804B8">
        <w:rPr>
          <w:rFonts w:ascii="Lucida Bright" w:hAnsi="Lucida Bright"/>
        </w:rPr>
        <w:t xml:space="preserve">All Officers and Committee Members shall serve without reimbursement from Quad States Instructors, Inc., except the Treasurer, whose conference registration fee and lodging will be reimbursed. The Treasurer’s travel expenses will be reimbursed at coach rate if flying, or at the current IRS mileage rate if driving. The waived fees and reimbursements of the Treasurer’s expenses shall apply to the semi-annual Quad States meeting (normally held in January and June of each year) and do not apply to the meeting held in conjunction with the annual NUTSEA conference. </w:t>
      </w:r>
    </w:p>
    <w:p w14:paraId="54D487B5" w14:textId="77777777" w:rsidR="001804B8" w:rsidRPr="001804B8" w:rsidRDefault="001804B8" w:rsidP="001804B8">
      <w:pPr>
        <w:tabs>
          <w:tab w:val="left" w:pos="9540"/>
        </w:tabs>
        <w:autoSpaceDE/>
        <w:autoSpaceDN/>
        <w:adjustRightInd/>
        <w:jc w:val="both"/>
        <w:rPr>
          <w:rFonts w:ascii="Lucida Bright" w:hAnsi="Lucida Bright"/>
        </w:rPr>
      </w:pPr>
    </w:p>
    <w:p w14:paraId="786711C7" w14:textId="77777777" w:rsidR="001804B8" w:rsidRPr="001804B8" w:rsidRDefault="001804B8" w:rsidP="001804B8">
      <w:pPr>
        <w:numPr>
          <w:ilvl w:val="0"/>
          <w:numId w:val="11"/>
        </w:numPr>
        <w:tabs>
          <w:tab w:val="left" w:pos="9540"/>
        </w:tabs>
        <w:autoSpaceDE/>
        <w:autoSpaceDN/>
        <w:adjustRightInd/>
        <w:jc w:val="both"/>
        <w:rPr>
          <w:rFonts w:ascii="Lucida Bright" w:hAnsi="Lucida Bright"/>
        </w:rPr>
      </w:pPr>
      <w:r w:rsidRPr="001804B8">
        <w:rPr>
          <w:rFonts w:ascii="Lucida Bright" w:hAnsi="Lucida Bright"/>
        </w:rPr>
        <w:t>The Host Committee shall send Winter and Annual Conference programs to all members at least 45 days prior to the opening of the Conference.</w:t>
      </w:r>
    </w:p>
    <w:p w14:paraId="2521F622" w14:textId="77777777" w:rsidR="001804B8" w:rsidRPr="001804B8" w:rsidRDefault="001804B8" w:rsidP="001804B8">
      <w:pPr>
        <w:tabs>
          <w:tab w:val="left" w:pos="9540"/>
        </w:tabs>
        <w:autoSpaceDE/>
        <w:autoSpaceDN/>
        <w:adjustRightInd/>
        <w:jc w:val="both"/>
        <w:rPr>
          <w:rFonts w:ascii="Lucida Bright" w:hAnsi="Lucida Bright"/>
        </w:rPr>
      </w:pPr>
    </w:p>
    <w:p w14:paraId="22EC2D20" w14:textId="77777777" w:rsidR="001804B8" w:rsidRPr="001804B8" w:rsidRDefault="001804B8" w:rsidP="001804B8">
      <w:pPr>
        <w:numPr>
          <w:ilvl w:val="0"/>
          <w:numId w:val="11"/>
        </w:numPr>
        <w:tabs>
          <w:tab w:val="left" w:pos="9540"/>
        </w:tabs>
        <w:autoSpaceDE/>
        <w:autoSpaceDN/>
        <w:adjustRightInd/>
        <w:jc w:val="both"/>
        <w:rPr>
          <w:rFonts w:ascii="Lucida Bright" w:hAnsi="Lucida Bright"/>
        </w:rPr>
      </w:pPr>
      <w:r w:rsidRPr="001804B8">
        <w:rPr>
          <w:rFonts w:ascii="Lucida Bright" w:hAnsi="Lucida Bright"/>
        </w:rPr>
        <w:t>Except as waived by the officers of the Quad State Instructors, Inc., there shall be three meetings of the organization per year, with a business meeting held at each of these. These meetings include the annual conference, held in June, second meeting normally held in January and the third meeting held in conjunction with the NUTSEA conference.</w:t>
      </w:r>
    </w:p>
    <w:p w14:paraId="598BF5FF" w14:textId="77777777" w:rsidR="001804B8" w:rsidRPr="001804B8" w:rsidRDefault="001804B8" w:rsidP="001804B8">
      <w:pPr>
        <w:tabs>
          <w:tab w:val="left" w:pos="9540"/>
        </w:tabs>
        <w:autoSpaceDE/>
        <w:autoSpaceDN/>
        <w:adjustRightInd/>
        <w:jc w:val="both"/>
        <w:rPr>
          <w:rFonts w:ascii="Lucida Bright" w:hAnsi="Lucida Bright"/>
        </w:rPr>
      </w:pPr>
    </w:p>
    <w:p w14:paraId="69691B84" w14:textId="77777777" w:rsidR="001804B8" w:rsidRPr="001804B8" w:rsidRDefault="001804B8" w:rsidP="001804B8">
      <w:pPr>
        <w:numPr>
          <w:ilvl w:val="0"/>
          <w:numId w:val="11"/>
        </w:numPr>
        <w:tabs>
          <w:tab w:val="left" w:pos="9540"/>
        </w:tabs>
        <w:autoSpaceDE/>
        <w:autoSpaceDN/>
        <w:adjustRightInd/>
        <w:jc w:val="both"/>
        <w:rPr>
          <w:rFonts w:ascii="Lucida Bright" w:hAnsi="Lucida Bright"/>
        </w:rPr>
      </w:pPr>
      <w:r w:rsidRPr="001804B8">
        <w:rPr>
          <w:rFonts w:ascii="Lucida Bright" w:hAnsi="Lucida Bright"/>
        </w:rPr>
        <w:t>New member membership fees of $</w:t>
      </w:r>
      <w:r w:rsidR="00DD5393">
        <w:rPr>
          <w:rFonts w:ascii="Lucida Bright" w:hAnsi="Lucida Bright"/>
        </w:rPr>
        <w:t>100</w:t>
      </w:r>
      <w:r w:rsidRPr="001804B8">
        <w:rPr>
          <w:rFonts w:ascii="Lucida Bright" w:hAnsi="Lucida Bright"/>
        </w:rPr>
        <w:t>.00 will accompany the new member's application at the time the application is submitted. This fee includes $</w:t>
      </w:r>
      <w:r w:rsidR="00DD5393">
        <w:rPr>
          <w:rFonts w:ascii="Lucida Bright" w:hAnsi="Lucida Bright"/>
        </w:rPr>
        <w:t>2</w:t>
      </w:r>
      <w:r w:rsidRPr="001804B8">
        <w:rPr>
          <w:rFonts w:ascii="Lucida Bright" w:hAnsi="Lucida Bright"/>
        </w:rPr>
        <w:t>5.00 for a Quad State Instructors, administrative fees and $</w:t>
      </w:r>
      <w:r w:rsidR="00B724B2">
        <w:rPr>
          <w:rFonts w:ascii="Lucida Bright" w:hAnsi="Lucida Bright"/>
        </w:rPr>
        <w:t>75</w:t>
      </w:r>
      <w:r w:rsidRPr="001804B8">
        <w:rPr>
          <w:rFonts w:ascii="Lucida Bright" w:hAnsi="Lucida Bright"/>
        </w:rPr>
        <w:t>.00 for annual dues. Checks shall be made payable to Quad State Instructors, Inc. and submitted to the Treasurer.</w:t>
      </w:r>
    </w:p>
    <w:p w14:paraId="005175AB" w14:textId="77777777" w:rsidR="001804B8" w:rsidRPr="001804B8" w:rsidRDefault="001804B8" w:rsidP="001804B8">
      <w:pPr>
        <w:autoSpaceDE/>
        <w:autoSpaceDN/>
        <w:adjustRightInd/>
        <w:rPr>
          <w:rFonts w:ascii="Lucida Bright" w:hAnsi="Lucida Bright"/>
        </w:rPr>
      </w:pPr>
    </w:p>
    <w:p w14:paraId="501BC503" w14:textId="77777777" w:rsidR="001804B8" w:rsidRPr="001804B8" w:rsidRDefault="001804B8" w:rsidP="001804B8">
      <w:pPr>
        <w:autoSpaceDE/>
        <w:autoSpaceDN/>
        <w:adjustRightInd/>
        <w:rPr>
          <w:rFonts w:ascii="Lucida Bright" w:hAnsi="Lucida Bright"/>
        </w:rPr>
      </w:pPr>
    </w:p>
    <w:p w14:paraId="5461DE27" w14:textId="77777777" w:rsidR="001804B8" w:rsidRPr="001804B8" w:rsidRDefault="001804B8" w:rsidP="001804B8">
      <w:pPr>
        <w:autoSpaceDE/>
        <w:autoSpaceDN/>
        <w:adjustRightInd/>
        <w:rPr>
          <w:rFonts w:ascii="Lucida Bright" w:hAnsi="Lucida Bright"/>
        </w:rPr>
      </w:pPr>
    </w:p>
    <w:p w14:paraId="49947321" w14:textId="77777777" w:rsidR="001804B8" w:rsidRPr="001804B8" w:rsidRDefault="001804B8" w:rsidP="001804B8">
      <w:pPr>
        <w:autoSpaceDE/>
        <w:autoSpaceDN/>
        <w:adjustRightInd/>
        <w:rPr>
          <w:rFonts w:ascii="Lucida Bright" w:hAnsi="Lucida Bright"/>
          <w:szCs w:val="20"/>
        </w:rPr>
      </w:pPr>
      <w:r w:rsidRPr="001804B8">
        <w:rPr>
          <w:rFonts w:ascii="Lucida Bright" w:hAnsi="Lucida Bright"/>
          <w:szCs w:val="20"/>
        </w:rPr>
        <w:t>Revision Dates:</w:t>
      </w:r>
    </w:p>
    <w:p w14:paraId="5F11A795" w14:textId="77777777" w:rsidR="001804B8" w:rsidRPr="001804B8" w:rsidRDefault="001804B8" w:rsidP="001804B8">
      <w:pPr>
        <w:autoSpaceDE/>
        <w:autoSpaceDN/>
        <w:adjustRightInd/>
        <w:rPr>
          <w:rFonts w:ascii="Lucida Bright" w:hAnsi="Lucida Bright"/>
          <w:szCs w:val="20"/>
        </w:rPr>
      </w:pPr>
    </w:p>
    <w:p w14:paraId="4356DCDD" w14:textId="77777777" w:rsidR="00DD5393" w:rsidRPr="001804B8" w:rsidRDefault="001804B8" w:rsidP="001804B8">
      <w:pPr>
        <w:autoSpaceDE/>
        <w:autoSpaceDN/>
        <w:adjustRightInd/>
        <w:rPr>
          <w:rFonts w:ascii="Lucida Bright" w:hAnsi="Lucida Bright"/>
          <w:szCs w:val="20"/>
        </w:rPr>
      </w:pPr>
      <w:r>
        <w:rPr>
          <w:rFonts w:ascii="Lucida Bright" w:hAnsi="Lucida Bright"/>
          <w:szCs w:val="20"/>
        </w:rPr>
        <w:t>0</w:t>
      </w:r>
      <w:r w:rsidRPr="001804B8">
        <w:rPr>
          <w:rFonts w:ascii="Lucida Bright" w:hAnsi="Lucida Bright"/>
          <w:szCs w:val="20"/>
        </w:rPr>
        <w:t xml:space="preserve">1/24/86 </w:t>
      </w:r>
      <w:r w:rsidRPr="001804B8">
        <w:rPr>
          <w:rFonts w:ascii="Lucida Bright" w:hAnsi="Lucida Bright"/>
          <w:szCs w:val="20"/>
        </w:rPr>
        <w:tab/>
      </w:r>
      <w:r w:rsidRPr="001804B8">
        <w:rPr>
          <w:rFonts w:ascii="Lucida Bright" w:hAnsi="Lucida Bright"/>
          <w:szCs w:val="20"/>
        </w:rPr>
        <w:tab/>
      </w:r>
      <w:r>
        <w:rPr>
          <w:rFonts w:ascii="Lucida Bright" w:hAnsi="Lucida Bright"/>
          <w:szCs w:val="20"/>
        </w:rPr>
        <w:t>0</w:t>
      </w:r>
      <w:r w:rsidRPr="001804B8">
        <w:rPr>
          <w:rFonts w:ascii="Lucida Bright" w:hAnsi="Lucida Bright"/>
          <w:szCs w:val="20"/>
        </w:rPr>
        <w:t>1/10/94</w:t>
      </w:r>
      <w:r w:rsidRPr="001804B8">
        <w:rPr>
          <w:rFonts w:ascii="Lucida Bright" w:hAnsi="Lucida Bright"/>
          <w:szCs w:val="20"/>
        </w:rPr>
        <w:tab/>
      </w:r>
      <w:r w:rsidRPr="001804B8">
        <w:rPr>
          <w:rFonts w:ascii="Lucida Bright" w:hAnsi="Lucida Bright"/>
          <w:szCs w:val="20"/>
        </w:rPr>
        <w:tab/>
      </w:r>
      <w:r>
        <w:rPr>
          <w:rFonts w:ascii="Lucida Bright" w:hAnsi="Lucida Bright"/>
          <w:szCs w:val="20"/>
        </w:rPr>
        <w:t>0</w:t>
      </w:r>
      <w:r w:rsidRPr="001804B8">
        <w:rPr>
          <w:rFonts w:ascii="Lucida Bright" w:hAnsi="Lucida Bright"/>
          <w:szCs w:val="20"/>
        </w:rPr>
        <w:t>1/27/05</w:t>
      </w:r>
      <w:r w:rsidRPr="001804B8">
        <w:rPr>
          <w:rFonts w:ascii="Lucida Bright" w:hAnsi="Lucida Bright"/>
          <w:szCs w:val="20"/>
        </w:rPr>
        <w:tab/>
        <w:t>06/11/15</w:t>
      </w:r>
    </w:p>
    <w:p w14:paraId="7663ED0A" w14:textId="77777777" w:rsidR="001804B8" w:rsidRPr="001804B8" w:rsidRDefault="001804B8" w:rsidP="001804B8">
      <w:pPr>
        <w:autoSpaceDE/>
        <w:autoSpaceDN/>
        <w:adjustRightInd/>
        <w:rPr>
          <w:rFonts w:ascii="Lucida Bright" w:hAnsi="Lucida Bright"/>
          <w:szCs w:val="20"/>
        </w:rPr>
      </w:pPr>
      <w:r>
        <w:rPr>
          <w:rFonts w:ascii="Lucida Bright" w:hAnsi="Lucida Bright"/>
          <w:szCs w:val="20"/>
        </w:rPr>
        <w:t>0</w:t>
      </w:r>
      <w:r w:rsidRPr="001804B8">
        <w:rPr>
          <w:rFonts w:ascii="Lucida Bright" w:hAnsi="Lucida Bright"/>
          <w:szCs w:val="20"/>
        </w:rPr>
        <w:t xml:space="preserve">1/01/91 </w:t>
      </w:r>
      <w:r w:rsidRPr="001804B8">
        <w:rPr>
          <w:rFonts w:ascii="Lucida Bright" w:hAnsi="Lucida Bright"/>
          <w:szCs w:val="20"/>
        </w:rPr>
        <w:tab/>
      </w:r>
      <w:r w:rsidRPr="001804B8">
        <w:rPr>
          <w:rFonts w:ascii="Lucida Bright" w:hAnsi="Lucida Bright"/>
          <w:szCs w:val="20"/>
        </w:rPr>
        <w:tab/>
      </w:r>
      <w:r>
        <w:rPr>
          <w:rFonts w:ascii="Lucida Bright" w:hAnsi="Lucida Bright"/>
          <w:szCs w:val="20"/>
        </w:rPr>
        <w:t>0</w:t>
      </w:r>
      <w:r w:rsidRPr="001804B8">
        <w:rPr>
          <w:rFonts w:ascii="Lucida Bright" w:hAnsi="Lucida Bright"/>
          <w:szCs w:val="20"/>
        </w:rPr>
        <w:t>1/12/95</w:t>
      </w:r>
      <w:r w:rsidRPr="001804B8">
        <w:rPr>
          <w:rFonts w:ascii="Lucida Bright" w:hAnsi="Lucida Bright"/>
          <w:szCs w:val="20"/>
        </w:rPr>
        <w:tab/>
      </w:r>
      <w:r w:rsidRPr="001804B8">
        <w:rPr>
          <w:rFonts w:ascii="Lucida Bright" w:hAnsi="Lucida Bright"/>
          <w:szCs w:val="20"/>
        </w:rPr>
        <w:tab/>
      </w:r>
      <w:r>
        <w:rPr>
          <w:rFonts w:ascii="Lucida Bright" w:hAnsi="Lucida Bright"/>
          <w:szCs w:val="20"/>
        </w:rPr>
        <w:t>0</w:t>
      </w:r>
      <w:r w:rsidRPr="001804B8">
        <w:rPr>
          <w:rFonts w:ascii="Lucida Bright" w:hAnsi="Lucida Bright"/>
          <w:szCs w:val="20"/>
        </w:rPr>
        <w:t>6/16/05</w:t>
      </w:r>
      <w:r w:rsidR="00DD5393">
        <w:rPr>
          <w:rFonts w:ascii="Lucida Bright" w:hAnsi="Lucida Bright"/>
          <w:szCs w:val="20"/>
        </w:rPr>
        <w:tab/>
        <w:t>06/13/19</w:t>
      </w:r>
    </w:p>
    <w:p w14:paraId="728981E8" w14:textId="77777777" w:rsidR="001804B8" w:rsidRPr="001804B8" w:rsidRDefault="001804B8" w:rsidP="001804B8">
      <w:pPr>
        <w:autoSpaceDE/>
        <w:autoSpaceDN/>
        <w:adjustRightInd/>
        <w:rPr>
          <w:rFonts w:ascii="Lucida Bright" w:hAnsi="Lucida Bright"/>
          <w:szCs w:val="20"/>
        </w:rPr>
      </w:pPr>
      <w:r>
        <w:rPr>
          <w:rFonts w:ascii="Lucida Bright" w:hAnsi="Lucida Bright"/>
          <w:szCs w:val="20"/>
        </w:rPr>
        <w:t>0</w:t>
      </w:r>
      <w:r w:rsidRPr="001804B8">
        <w:rPr>
          <w:rFonts w:ascii="Lucida Bright" w:hAnsi="Lucida Bright"/>
          <w:szCs w:val="20"/>
        </w:rPr>
        <w:t xml:space="preserve">1/15/92 </w:t>
      </w:r>
      <w:r w:rsidRPr="001804B8">
        <w:rPr>
          <w:rFonts w:ascii="Lucida Bright" w:hAnsi="Lucida Bright"/>
          <w:szCs w:val="20"/>
        </w:rPr>
        <w:tab/>
      </w:r>
      <w:r w:rsidRPr="001804B8">
        <w:rPr>
          <w:rFonts w:ascii="Lucida Bright" w:hAnsi="Lucida Bright"/>
          <w:szCs w:val="20"/>
        </w:rPr>
        <w:tab/>
      </w:r>
      <w:r>
        <w:rPr>
          <w:rFonts w:ascii="Lucida Bright" w:hAnsi="Lucida Bright"/>
          <w:szCs w:val="20"/>
        </w:rPr>
        <w:t>0</w:t>
      </w:r>
      <w:r w:rsidRPr="001804B8">
        <w:rPr>
          <w:rFonts w:ascii="Lucida Bright" w:hAnsi="Lucida Bright"/>
          <w:szCs w:val="20"/>
        </w:rPr>
        <w:t>6/6/97</w:t>
      </w:r>
      <w:r w:rsidRPr="001804B8">
        <w:rPr>
          <w:rFonts w:ascii="Lucida Bright" w:hAnsi="Lucida Bright"/>
          <w:szCs w:val="20"/>
        </w:rPr>
        <w:tab/>
      </w:r>
      <w:r w:rsidRPr="001804B8">
        <w:rPr>
          <w:rFonts w:ascii="Lucida Bright" w:hAnsi="Lucida Bright"/>
          <w:szCs w:val="20"/>
        </w:rPr>
        <w:tab/>
      </w:r>
      <w:r>
        <w:rPr>
          <w:rFonts w:ascii="Lucida Bright" w:hAnsi="Lucida Bright"/>
          <w:szCs w:val="20"/>
        </w:rPr>
        <w:t>0</w:t>
      </w:r>
      <w:r w:rsidRPr="001804B8">
        <w:rPr>
          <w:rFonts w:ascii="Lucida Bright" w:hAnsi="Lucida Bright"/>
          <w:szCs w:val="20"/>
        </w:rPr>
        <w:t>1/15/15</w:t>
      </w:r>
    </w:p>
    <w:p w14:paraId="20498311" w14:textId="77777777" w:rsidR="00DD5393" w:rsidRDefault="00DD5393" w:rsidP="001804B8">
      <w:pPr>
        <w:autoSpaceDE/>
        <w:autoSpaceDN/>
        <w:adjustRightInd/>
        <w:jc w:val="center"/>
        <w:rPr>
          <w:rFonts w:ascii="Lucida Bright" w:hAnsi="Lucida Bright"/>
          <w:b/>
          <w:color w:val="005426"/>
          <w:sz w:val="32"/>
          <w:u w:val="single"/>
        </w:rPr>
      </w:pPr>
    </w:p>
    <w:p w14:paraId="3F35D84D" w14:textId="77777777" w:rsidR="00DD5393" w:rsidRDefault="00DD5393" w:rsidP="001804B8">
      <w:pPr>
        <w:autoSpaceDE/>
        <w:autoSpaceDN/>
        <w:adjustRightInd/>
        <w:jc w:val="center"/>
        <w:rPr>
          <w:rFonts w:ascii="Lucida Bright" w:hAnsi="Lucida Bright"/>
          <w:b/>
          <w:color w:val="005426"/>
          <w:sz w:val="32"/>
          <w:u w:val="single"/>
        </w:rPr>
      </w:pPr>
    </w:p>
    <w:p w14:paraId="0FB7D37F" w14:textId="77777777" w:rsidR="001804B8" w:rsidRPr="001804B8" w:rsidRDefault="001804B8" w:rsidP="001804B8">
      <w:pPr>
        <w:autoSpaceDE/>
        <w:autoSpaceDN/>
        <w:adjustRightInd/>
        <w:jc w:val="center"/>
        <w:rPr>
          <w:rFonts w:ascii="Lucida Bright" w:hAnsi="Lucida Bright"/>
          <w:b/>
          <w:color w:val="005426"/>
          <w:sz w:val="32"/>
          <w:u w:val="single"/>
        </w:rPr>
      </w:pPr>
      <w:r w:rsidRPr="001804B8">
        <w:rPr>
          <w:rFonts w:ascii="Lucida Bright" w:hAnsi="Lucida Bright"/>
          <w:b/>
          <w:color w:val="005426"/>
          <w:sz w:val="32"/>
          <w:u w:val="single"/>
        </w:rPr>
        <w:t>PART C</w:t>
      </w:r>
    </w:p>
    <w:p w14:paraId="1A397A98" w14:textId="77777777" w:rsidR="001804B8" w:rsidRPr="001804B8" w:rsidRDefault="001804B8" w:rsidP="001804B8">
      <w:pPr>
        <w:autoSpaceDE/>
        <w:autoSpaceDN/>
        <w:adjustRightInd/>
        <w:jc w:val="center"/>
        <w:rPr>
          <w:rFonts w:ascii="Lucida Bright" w:hAnsi="Lucida Bright"/>
          <w:b/>
          <w:color w:val="005426"/>
          <w:sz w:val="32"/>
          <w:u w:val="single"/>
        </w:rPr>
      </w:pPr>
      <w:r w:rsidRPr="001804B8">
        <w:rPr>
          <w:rFonts w:ascii="Lucida Bright" w:hAnsi="Lucida Bright"/>
          <w:b/>
          <w:color w:val="005426"/>
          <w:sz w:val="32"/>
          <w:u w:val="single"/>
        </w:rPr>
        <w:t xml:space="preserve">HOST COMMITTEE </w:t>
      </w:r>
    </w:p>
    <w:p w14:paraId="2A20C953" w14:textId="77777777" w:rsidR="001804B8" w:rsidRPr="001804B8" w:rsidRDefault="001804B8" w:rsidP="001804B8">
      <w:pPr>
        <w:autoSpaceDE/>
        <w:autoSpaceDN/>
        <w:adjustRightInd/>
        <w:rPr>
          <w:rFonts w:ascii="Lucida Bright" w:hAnsi="Lucida Bright"/>
          <w:color w:val="000000" w:themeColor="text1"/>
        </w:rPr>
      </w:pPr>
    </w:p>
    <w:p w14:paraId="46D84028" w14:textId="77777777" w:rsidR="001804B8" w:rsidRPr="001804B8" w:rsidRDefault="001804B8" w:rsidP="001804B8">
      <w:pPr>
        <w:numPr>
          <w:ilvl w:val="0"/>
          <w:numId w:val="4"/>
        </w:numPr>
        <w:autoSpaceDE/>
        <w:autoSpaceDN/>
        <w:adjustRightInd/>
        <w:rPr>
          <w:rFonts w:ascii="Lucida Bright" w:hAnsi="Lucida Bright"/>
          <w:b/>
          <w:color w:val="005426"/>
          <w:sz w:val="28"/>
          <w:u w:val="single"/>
        </w:rPr>
      </w:pPr>
      <w:r w:rsidRPr="001804B8">
        <w:rPr>
          <w:rFonts w:ascii="Lucida Bright" w:hAnsi="Lucida Bright"/>
          <w:b/>
          <w:color w:val="005426"/>
          <w:sz w:val="28"/>
          <w:u w:val="single"/>
        </w:rPr>
        <w:t>SUGGESTED OUTLINE FOR HOSTING QUAD STATE MEETING:</w:t>
      </w:r>
    </w:p>
    <w:p w14:paraId="7122118D" w14:textId="77777777" w:rsidR="001804B8" w:rsidRPr="001804B8" w:rsidRDefault="001804B8" w:rsidP="001804B8">
      <w:pPr>
        <w:autoSpaceDE/>
        <w:autoSpaceDN/>
        <w:adjustRightInd/>
        <w:rPr>
          <w:rFonts w:ascii="Lucida Bright" w:hAnsi="Lucida Bright"/>
          <w:color w:val="000000" w:themeColor="text1"/>
          <w:u w:val="single"/>
        </w:rPr>
      </w:pPr>
    </w:p>
    <w:p w14:paraId="430831F4" w14:textId="77777777" w:rsidR="001804B8" w:rsidRPr="001804B8" w:rsidRDefault="001804B8" w:rsidP="001804B8">
      <w:pPr>
        <w:numPr>
          <w:ilvl w:val="0"/>
          <w:numId w:val="3"/>
        </w:numPr>
        <w:autoSpaceDE/>
        <w:autoSpaceDN/>
        <w:adjustRightInd/>
        <w:rPr>
          <w:rFonts w:ascii="Lucida Bright" w:hAnsi="Lucida Bright"/>
          <w:color w:val="000000" w:themeColor="text1"/>
          <w:u w:val="single"/>
        </w:rPr>
      </w:pPr>
      <w:r w:rsidRPr="001804B8">
        <w:rPr>
          <w:rFonts w:ascii="Lucida Bright" w:hAnsi="Lucida Bright"/>
          <w:color w:val="000000" w:themeColor="text1"/>
          <w:u w:val="single"/>
        </w:rPr>
        <w:t>Invitation:</w:t>
      </w:r>
    </w:p>
    <w:p w14:paraId="2C712E7D" w14:textId="77777777" w:rsidR="001804B8" w:rsidRPr="001804B8" w:rsidRDefault="001804B8" w:rsidP="001804B8">
      <w:pPr>
        <w:autoSpaceDE/>
        <w:autoSpaceDN/>
        <w:adjustRightInd/>
        <w:ind w:left="720"/>
        <w:rPr>
          <w:rFonts w:ascii="Lucida Bright" w:hAnsi="Lucida Bright"/>
          <w:color w:val="000000" w:themeColor="text1"/>
          <w:u w:val="single"/>
        </w:rPr>
      </w:pPr>
    </w:p>
    <w:p w14:paraId="0D114AE1" w14:textId="77777777" w:rsidR="001804B8" w:rsidRPr="00B724B2" w:rsidRDefault="001804B8" w:rsidP="001804B8">
      <w:pPr>
        <w:autoSpaceDE/>
        <w:autoSpaceDN/>
        <w:adjustRightInd/>
        <w:ind w:left="720"/>
        <w:rPr>
          <w:rFonts w:ascii="Lucida Bright" w:hAnsi="Lucida Bright"/>
          <w:color w:val="000000" w:themeColor="text1"/>
        </w:rPr>
      </w:pPr>
      <w:r w:rsidRPr="00B724B2">
        <w:rPr>
          <w:rFonts w:ascii="Lucida Bright" w:hAnsi="Lucida Bright"/>
          <w:color w:val="000000" w:themeColor="text1"/>
        </w:rPr>
        <w:t>A request should be submitted to the board of directors no later than the meeting prior to your invitation date.</w:t>
      </w:r>
    </w:p>
    <w:p w14:paraId="6B724891" w14:textId="77777777" w:rsidR="001804B8" w:rsidRPr="001804B8" w:rsidRDefault="001804B8" w:rsidP="001804B8">
      <w:pPr>
        <w:autoSpaceDE/>
        <w:autoSpaceDN/>
        <w:adjustRightInd/>
        <w:ind w:left="720"/>
        <w:rPr>
          <w:rFonts w:ascii="Lucida Bright" w:hAnsi="Lucida Bright"/>
          <w:color w:val="000000" w:themeColor="text1"/>
        </w:rPr>
      </w:pPr>
    </w:p>
    <w:p w14:paraId="1A56D0AC" w14:textId="77777777" w:rsidR="001804B8" w:rsidRPr="001804B8" w:rsidRDefault="001804B8" w:rsidP="001804B8">
      <w:pPr>
        <w:numPr>
          <w:ilvl w:val="0"/>
          <w:numId w:val="3"/>
        </w:numPr>
        <w:autoSpaceDE/>
        <w:autoSpaceDN/>
        <w:adjustRightInd/>
        <w:rPr>
          <w:rFonts w:ascii="Lucida Bright" w:hAnsi="Lucida Bright"/>
          <w:color w:val="000000" w:themeColor="text1"/>
          <w:u w:val="single"/>
        </w:rPr>
      </w:pPr>
      <w:r w:rsidRPr="001804B8">
        <w:rPr>
          <w:rFonts w:ascii="Lucida Bright" w:hAnsi="Lucida Bright"/>
          <w:color w:val="000000" w:themeColor="text1"/>
          <w:u w:val="single"/>
        </w:rPr>
        <w:t>Date of Meeting:</w:t>
      </w:r>
    </w:p>
    <w:p w14:paraId="0F9022D7" w14:textId="77777777" w:rsidR="001804B8" w:rsidRPr="001804B8" w:rsidRDefault="001804B8" w:rsidP="001804B8">
      <w:pPr>
        <w:tabs>
          <w:tab w:val="left" w:pos="1080"/>
        </w:tabs>
        <w:autoSpaceDE/>
        <w:autoSpaceDN/>
        <w:adjustRightInd/>
        <w:ind w:left="720"/>
        <w:rPr>
          <w:rFonts w:ascii="Lucida Bright" w:hAnsi="Lucida Bright"/>
          <w:color w:val="000000" w:themeColor="text1"/>
          <w:u w:val="single"/>
        </w:rPr>
      </w:pPr>
    </w:p>
    <w:p w14:paraId="2795491B" w14:textId="77777777" w:rsidR="001804B8" w:rsidRPr="001804B8" w:rsidRDefault="001804B8" w:rsidP="001804B8">
      <w:pPr>
        <w:autoSpaceDE/>
        <w:autoSpaceDN/>
        <w:adjustRightInd/>
        <w:ind w:left="720"/>
        <w:rPr>
          <w:rFonts w:ascii="Lucida Bright" w:hAnsi="Lucida Bright"/>
          <w:color w:val="000000" w:themeColor="text1"/>
        </w:rPr>
      </w:pPr>
      <w:r w:rsidRPr="001804B8">
        <w:rPr>
          <w:rFonts w:ascii="Lucida Bright" w:hAnsi="Lucida Bright"/>
          <w:color w:val="000000" w:themeColor="text1"/>
        </w:rPr>
        <w:t>The date is usually decided by the host following the By-Law guidelines of the Quad State Instructors, Inc.</w:t>
      </w:r>
    </w:p>
    <w:p w14:paraId="252250B9" w14:textId="77777777" w:rsidR="001804B8" w:rsidRPr="001804B8" w:rsidRDefault="001804B8" w:rsidP="001804B8">
      <w:pPr>
        <w:autoSpaceDE/>
        <w:autoSpaceDN/>
        <w:adjustRightInd/>
        <w:ind w:left="720"/>
        <w:rPr>
          <w:rFonts w:ascii="Lucida Bright" w:hAnsi="Lucida Bright"/>
          <w:color w:val="000000" w:themeColor="text1"/>
        </w:rPr>
      </w:pPr>
    </w:p>
    <w:p w14:paraId="307FA0B9" w14:textId="77777777" w:rsidR="001804B8" w:rsidRPr="001804B8" w:rsidRDefault="001804B8" w:rsidP="001804B8">
      <w:pPr>
        <w:numPr>
          <w:ilvl w:val="0"/>
          <w:numId w:val="3"/>
        </w:numPr>
        <w:autoSpaceDE/>
        <w:autoSpaceDN/>
        <w:adjustRightInd/>
        <w:rPr>
          <w:rFonts w:ascii="Lucida Bright" w:hAnsi="Lucida Bright"/>
          <w:color w:val="000000" w:themeColor="text1"/>
          <w:u w:val="single"/>
        </w:rPr>
      </w:pPr>
      <w:r w:rsidRPr="001804B8">
        <w:rPr>
          <w:rFonts w:ascii="Lucida Bright" w:hAnsi="Lucida Bright"/>
          <w:color w:val="000000" w:themeColor="text1"/>
          <w:u w:val="single"/>
        </w:rPr>
        <w:t>Acceptance of Invitation:</w:t>
      </w:r>
    </w:p>
    <w:p w14:paraId="2B45B90B" w14:textId="77777777" w:rsidR="001804B8" w:rsidRPr="001804B8" w:rsidRDefault="001804B8" w:rsidP="001804B8">
      <w:pPr>
        <w:tabs>
          <w:tab w:val="left" w:pos="1080"/>
        </w:tabs>
        <w:autoSpaceDE/>
        <w:autoSpaceDN/>
        <w:adjustRightInd/>
        <w:ind w:left="720"/>
        <w:rPr>
          <w:rFonts w:ascii="Lucida Bright" w:hAnsi="Lucida Bright"/>
          <w:color w:val="000000" w:themeColor="text1"/>
          <w:u w:val="single"/>
        </w:rPr>
      </w:pPr>
    </w:p>
    <w:p w14:paraId="2CD89AB0" w14:textId="77777777" w:rsidR="001804B8" w:rsidRPr="001804B8" w:rsidRDefault="001804B8" w:rsidP="001804B8">
      <w:pPr>
        <w:autoSpaceDE/>
        <w:autoSpaceDN/>
        <w:adjustRightInd/>
        <w:ind w:firstLine="720"/>
        <w:rPr>
          <w:rFonts w:ascii="Lucida Bright" w:hAnsi="Lucida Bright"/>
          <w:color w:val="000000" w:themeColor="text1"/>
        </w:rPr>
      </w:pPr>
      <w:r w:rsidRPr="001804B8">
        <w:rPr>
          <w:rFonts w:ascii="Lucida Bright" w:hAnsi="Lucida Bright"/>
          <w:color w:val="000000" w:themeColor="text1"/>
        </w:rPr>
        <w:t>Vote by majority rule of membership.</w:t>
      </w:r>
    </w:p>
    <w:p w14:paraId="0CB3148D" w14:textId="77777777" w:rsidR="001804B8" w:rsidRPr="001804B8" w:rsidRDefault="001804B8" w:rsidP="001804B8">
      <w:pPr>
        <w:autoSpaceDE/>
        <w:autoSpaceDN/>
        <w:adjustRightInd/>
        <w:ind w:firstLine="720"/>
        <w:rPr>
          <w:rFonts w:ascii="Lucida Bright" w:hAnsi="Lucida Bright"/>
          <w:color w:val="000000" w:themeColor="text1"/>
        </w:rPr>
      </w:pPr>
    </w:p>
    <w:p w14:paraId="4D282B0E" w14:textId="77777777" w:rsidR="001804B8" w:rsidRPr="001804B8" w:rsidRDefault="001804B8" w:rsidP="001804B8">
      <w:pPr>
        <w:numPr>
          <w:ilvl w:val="0"/>
          <w:numId w:val="3"/>
        </w:numPr>
        <w:autoSpaceDE/>
        <w:autoSpaceDN/>
        <w:adjustRightInd/>
        <w:rPr>
          <w:rFonts w:ascii="Lucida Bright" w:hAnsi="Lucida Bright"/>
          <w:color w:val="000000" w:themeColor="text1"/>
          <w:u w:val="single"/>
        </w:rPr>
      </w:pPr>
      <w:r w:rsidRPr="001804B8">
        <w:rPr>
          <w:rFonts w:ascii="Lucida Bright" w:hAnsi="Lucida Bright"/>
          <w:color w:val="000000" w:themeColor="text1"/>
          <w:u w:val="single"/>
        </w:rPr>
        <w:t>Suggested Meeting Dates:</w:t>
      </w:r>
    </w:p>
    <w:p w14:paraId="19089D04" w14:textId="77777777" w:rsidR="001804B8" w:rsidRPr="001804B8" w:rsidRDefault="001804B8" w:rsidP="001804B8">
      <w:pPr>
        <w:autoSpaceDE/>
        <w:autoSpaceDN/>
        <w:adjustRightInd/>
        <w:ind w:left="720"/>
        <w:rPr>
          <w:rFonts w:ascii="Lucida Bright" w:hAnsi="Lucida Bright"/>
          <w:color w:val="000000" w:themeColor="text1"/>
          <w:u w:val="single"/>
        </w:rPr>
      </w:pPr>
    </w:p>
    <w:p w14:paraId="7A7C6FA0" w14:textId="77777777" w:rsidR="001804B8" w:rsidRPr="001804B8" w:rsidRDefault="001804B8" w:rsidP="001804B8">
      <w:pPr>
        <w:autoSpaceDE/>
        <w:autoSpaceDN/>
        <w:adjustRightInd/>
        <w:ind w:firstLine="720"/>
        <w:rPr>
          <w:rFonts w:ascii="Lucida Bright" w:hAnsi="Lucida Bright"/>
          <w:color w:val="000000" w:themeColor="text1"/>
        </w:rPr>
      </w:pPr>
      <w:r w:rsidRPr="001804B8">
        <w:rPr>
          <w:rFonts w:ascii="Lucida Bright" w:hAnsi="Lucida Bright"/>
          <w:color w:val="000000" w:themeColor="text1"/>
        </w:rPr>
        <w:t>Third week in January for winter meeting.</w:t>
      </w:r>
    </w:p>
    <w:p w14:paraId="12D350C7" w14:textId="77777777" w:rsidR="001804B8" w:rsidRPr="001804B8" w:rsidRDefault="001804B8" w:rsidP="001804B8">
      <w:pPr>
        <w:autoSpaceDE/>
        <w:autoSpaceDN/>
        <w:adjustRightInd/>
        <w:ind w:firstLine="720"/>
        <w:rPr>
          <w:rFonts w:ascii="Lucida Bright" w:hAnsi="Lucida Bright"/>
          <w:color w:val="000000" w:themeColor="text1"/>
        </w:rPr>
      </w:pPr>
      <w:r w:rsidRPr="001804B8">
        <w:rPr>
          <w:rFonts w:ascii="Lucida Bright" w:hAnsi="Lucida Bright"/>
          <w:color w:val="000000" w:themeColor="text1"/>
        </w:rPr>
        <w:t>Second week in June for spring meeting.</w:t>
      </w:r>
    </w:p>
    <w:p w14:paraId="4FCE9B50" w14:textId="77777777" w:rsidR="001804B8" w:rsidRPr="001804B8" w:rsidRDefault="001804B8" w:rsidP="001804B8">
      <w:pPr>
        <w:autoSpaceDE/>
        <w:autoSpaceDN/>
        <w:adjustRightInd/>
        <w:ind w:left="720"/>
        <w:rPr>
          <w:rFonts w:ascii="Lucida Bright" w:hAnsi="Lucida Bright"/>
          <w:color w:val="000000" w:themeColor="text1"/>
        </w:rPr>
      </w:pPr>
      <w:r w:rsidRPr="001804B8">
        <w:rPr>
          <w:rFonts w:ascii="Lucida Bright" w:hAnsi="Lucida Bright"/>
          <w:color w:val="000000" w:themeColor="text1"/>
        </w:rPr>
        <w:t xml:space="preserve">A breakfast meeting is also conducted during the </w:t>
      </w:r>
      <w:r w:rsidRPr="001804B8">
        <w:rPr>
          <w:rFonts w:ascii="Lucida Bright" w:hAnsi="Lucida Bright"/>
          <w:i/>
          <w:color w:val="000000" w:themeColor="text1"/>
        </w:rPr>
        <w:t>NUTSEA Annual Conference.</w:t>
      </w:r>
    </w:p>
    <w:p w14:paraId="44292EAB" w14:textId="77777777" w:rsidR="001804B8" w:rsidRDefault="001804B8" w:rsidP="001804B8">
      <w:pPr>
        <w:autoSpaceDE/>
        <w:autoSpaceDN/>
        <w:adjustRightInd/>
        <w:ind w:firstLine="720"/>
        <w:rPr>
          <w:rFonts w:ascii="Lucida Bright" w:hAnsi="Lucida Bright"/>
          <w:color w:val="000000" w:themeColor="text1"/>
        </w:rPr>
      </w:pPr>
    </w:p>
    <w:p w14:paraId="7AF03175" w14:textId="77777777" w:rsidR="001804B8" w:rsidRPr="001804B8" w:rsidRDefault="001804B8" w:rsidP="001804B8">
      <w:pPr>
        <w:autoSpaceDE/>
        <w:autoSpaceDN/>
        <w:adjustRightInd/>
        <w:ind w:firstLine="720"/>
        <w:rPr>
          <w:rFonts w:ascii="Lucida Bright" w:hAnsi="Lucida Bright"/>
          <w:color w:val="000000" w:themeColor="text1"/>
        </w:rPr>
      </w:pPr>
    </w:p>
    <w:p w14:paraId="6BA63F73" w14:textId="77777777" w:rsidR="001804B8" w:rsidRPr="001804B8" w:rsidRDefault="001804B8" w:rsidP="001804B8">
      <w:pPr>
        <w:numPr>
          <w:ilvl w:val="0"/>
          <w:numId w:val="4"/>
        </w:numPr>
        <w:autoSpaceDE/>
        <w:autoSpaceDN/>
        <w:adjustRightInd/>
        <w:rPr>
          <w:rFonts w:ascii="Lucida Bright" w:hAnsi="Lucida Bright"/>
          <w:b/>
          <w:color w:val="005426"/>
          <w:sz w:val="28"/>
          <w:u w:val="single"/>
        </w:rPr>
      </w:pPr>
      <w:r w:rsidRPr="001804B8">
        <w:rPr>
          <w:rFonts w:ascii="Lucida Bright" w:hAnsi="Lucida Bright"/>
          <w:b/>
          <w:color w:val="005426"/>
          <w:sz w:val="28"/>
          <w:u w:val="single"/>
        </w:rPr>
        <w:t>AFTER INVITATION IS ACCEPTED:</w:t>
      </w:r>
    </w:p>
    <w:p w14:paraId="63DD18FC" w14:textId="77777777" w:rsidR="001804B8" w:rsidRPr="001804B8" w:rsidRDefault="001804B8" w:rsidP="001804B8">
      <w:pPr>
        <w:autoSpaceDE/>
        <w:autoSpaceDN/>
        <w:adjustRightInd/>
        <w:rPr>
          <w:rFonts w:ascii="Lucida Bright" w:hAnsi="Lucida Bright"/>
          <w:color w:val="000000" w:themeColor="text1"/>
          <w:u w:val="single"/>
        </w:rPr>
      </w:pPr>
    </w:p>
    <w:p w14:paraId="34145F47" w14:textId="77777777" w:rsidR="001804B8" w:rsidRPr="001804B8" w:rsidRDefault="001804B8" w:rsidP="001804B8">
      <w:pPr>
        <w:numPr>
          <w:ilvl w:val="0"/>
          <w:numId w:val="5"/>
        </w:numPr>
        <w:autoSpaceDE/>
        <w:autoSpaceDN/>
        <w:adjustRightInd/>
        <w:rPr>
          <w:rFonts w:ascii="Lucida Bright" w:hAnsi="Lucida Bright"/>
          <w:color w:val="000000" w:themeColor="text1"/>
          <w:u w:val="single"/>
        </w:rPr>
      </w:pPr>
      <w:r w:rsidRPr="001804B8">
        <w:rPr>
          <w:rFonts w:ascii="Lucida Bright" w:hAnsi="Lucida Bright"/>
          <w:color w:val="000000" w:themeColor="text1"/>
          <w:u w:val="single"/>
        </w:rPr>
        <w:t xml:space="preserve">Confirm Dates With </w:t>
      </w:r>
      <w:r w:rsidR="00B724B2">
        <w:rPr>
          <w:rFonts w:ascii="Lucida Bright" w:hAnsi="Lucida Bright"/>
          <w:color w:val="000000" w:themeColor="text1"/>
          <w:u w:val="single"/>
        </w:rPr>
        <w:t>H</w:t>
      </w:r>
      <w:r w:rsidRPr="001804B8">
        <w:rPr>
          <w:rFonts w:ascii="Lucida Bright" w:hAnsi="Lucida Bright"/>
          <w:color w:val="000000" w:themeColor="text1"/>
          <w:u w:val="single"/>
        </w:rPr>
        <w:t>otel:</w:t>
      </w:r>
    </w:p>
    <w:p w14:paraId="0C97F792" w14:textId="77777777" w:rsidR="001804B8" w:rsidRPr="001804B8" w:rsidRDefault="001804B8" w:rsidP="001804B8">
      <w:pPr>
        <w:tabs>
          <w:tab w:val="left" w:pos="1080"/>
        </w:tabs>
        <w:autoSpaceDE/>
        <w:autoSpaceDN/>
        <w:adjustRightInd/>
        <w:ind w:left="720"/>
        <w:jc w:val="both"/>
        <w:rPr>
          <w:rFonts w:ascii="Lucida Bright" w:hAnsi="Lucida Bright"/>
          <w:color w:val="000000" w:themeColor="text1"/>
          <w:u w:val="single"/>
        </w:rPr>
      </w:pPr>
    </w:p>
    <w:p w14:paraId="3D01482C" w14:textId="77777777" w:rsidR="001804B8" w:rsidRPr="001804B8" w:rsidRDefault="001804B8" w:rsidP="001804B8">
      <w:pPr>
        <w:numPr>
          <w:ilvl w:val="0"/>
          <w:numId w:val="6"/>
        </w:numPr>
        <w:autoSpaceDE/>
        <w:autoSpaceDN/>
        <w:adjustRightInd/>
        <w:jc w:val="both"/>
        <w:rPr>
          <w:rFonts w:ascii="Lucida Bright" w:hAnsi="Lucida Bright"/>
          <w:color w:val="000000" w:themeColor="text1"/>
        </w:rPr>
      </w:pPr>
      <w:r w:rsidRPr="001804B8">
        <w:rPr>
          <w:rFonts w:ascii="Lucida Bright" w:hAnsi="Lucida Bright"/>
          <w:color w:val="000000" w:themeColor="text1"/>
        </w:rPr>
        <w:t>Meeting room for about 40 people, Tuesday through Friday morning.</w:t>
      </w:r>
    </w:p>
    <w:p w14:paraId="753A994C" w14:textId="77777777" w:rsidR="001804B8" w:rsidRPr="001804B8" w:rsidRDefault="001804B8" w:rsidP="001804B8">
      <w:pPr>
        <w:autoSpaceDE/>
        <w:autoSpaceDN/>
        <w:adjustRightInd/>
        <w:ind w:left="1080"/>
        <w:jc w:val="both"/>
        <w:rPr>
          <w:rFonts w:ascii="Lucida Bright" w:hAnsi="Lucida Bright"/>
          <w:color w:val="000000" w:themeColor="text1"/>
        </w:rPr>
      </w:pPr>
    </w:p>
    <w:p w14:paraId="6417E63A" w14:textId="77777777" w:rsidR="001804B8" w:rsidRPr="001804B8" w:rsidRDefault="001804B8" w:rsidP="001804B8">
      <w:pPr>
        <w:numPr>
          <w:ilvl w:val="0"/>
          <w:numId w:val="6"/>
        </w:numPr>
        <w:autoSpaceDE/>
        <w:autoSpaceDN/>
        <w:adjustRightInd/>
        <w:jc w:val="both"/>
        <w:rPr>
          <w:rFonts w:ascii="Lucida Bright" w:hAnsi="Lucida Bright"/>
          <w:color w:val="000000" w:themeColor="text1"/>
        </w:rPr>
      </w:pPr>
      <w:r w:rsidRPr="001804B8">
        <w:rPr>
          <w:rFonts w:ascii="Lucida Bright" w:hAnsi="Lucida Bright"/>
          <w:color w:val="000000" w:themeColor="text1"/>
        </w:rPr>
        <w:t>Request for Hospitality Room. (Room that will handle about 40 people; can usually get this room complimentary. Need this room from Monday through Friday morning.)</w:t>
      </w:r>
    </w:p>
    <w:p w14:paraId="03E83563" w14:textId="77777777" w:rsidR="001804B8" w:rsidRPr="001804B8" w:rsidRDefault="001804B8" w:rsidP="001804B8">
      <w:pPr>
        <w:autoSpaceDE/>
        <w:autoSpaceDN/>
        <w:adjustRightInd/>
        <w:jc w:val="both"/>
        <w:rPr>
          <w:rFonts w:ascii="Lucida Bright" w:hAnsi="Lucida Bright"/>
          <w:color w:val="000000" w:themeColor="text1"/>
        </w:rPr>
      </w:pPr>
    </w:p>
    <w:p w14:paraId="7E54C32B" w14:textId="77777777" w:rsidR="001804B8" w:rsidRPr="001804B8" w:rsidRDefault="001804B8" w:rsidP="001804B8">
      <w:pPr>
        <w:numPr>
          <w:ilvl w:val="0"/>
          <w:numId w:val="6"/>
        </w:numPr>
        <w:autoSpaceDE/>
        <w:autoSpaceDN/>
        <w:adjustRightInd/>
        <w:jc w:val="both"/>
        <w:rPr>
          <w:rFonts w:ascii="Lucida Bright" w:hAnsi="Lucida Bright"/>
          <w:color w:val="000000" w:themeColor="text1"/>
        </w:rPr>
      </w:pPr>
      <w:r w:rsidRPr="001804B8">
        <w:rPr>
          <w:rFonts w:ascii="Lucida Bright" w:hAnsi="Lucida Bright"/>
          <w:color w:val="000000" w:themeColor="text1"/>
        </w:rPr>
        <w:t>Reserve a block of about 30 rooms to be held in Quad State's name until about one to two weeks prior to the meeting date.</w:t>
      </w:r>
    </w:p>
    <w:p w14:paraId="14D04F45" w14:textId="77777777" w:rsidR="001804B8" w:rsidRPr="001804B8" w:rsidRDefault="001804B8" w:rsidP="001804B8">
      <w:pPr>
        <w:autoSpaceDE/>
        <w:autoSpaceDN/>
        <w:adjustRightInd/>
        <w:jc w:val="both"/>
        <w:rPr>
          <w:rFonts w:ascii="Lucida Bright" w:hAnsi="Lucida Bright"/>
          <w:color w:val="000000" w:themeColor="text1"/>
        </w:rPr>
      </w:pPr>
    </w:p>
    <w:p w14:paraId="167DCD48" w14:textId="77777777" w:rsidR="001804B8" w:rsidRPr="00B724B2" w:rsidRDefault="001804B8" w:rsidP="00B724B2">
      <w:pPr>
        <w:numPr>
          <w:ilvl w:val="0"/>
          <w:numId w:val="6"/>
        </w:numPr>
        <w:autoSpaceDE/>
        <w:autoSpaceDN/>
        <w:adjustRightInd/>
        <w:jc w:val="both"/>
        <w:rPr>
          <w:rFonts w:ascii="Lucida Bright" w:hAnsi="Lucida Bright"/>
          <w:color w:val="000000" w:themeColor="text1"/>
        </w:rPr>
      </w:pPr>
      <w:r w:rsidRPr="001804B8">
        <w:rPr>
          <w:rFonts w:ascii="Lucida Bright" w:hAnsi="Lucida Bright"/>
          <w:color w:val="000000" w:themeColor="text1"/>
        </w:rPr>
        <w:t xml:space="preserve">Ask for special rate for sleeping rooms and reservation information to be </w:t>
      </w:r>
      <w:r w:rsidRPr="00B724B2">
        <w:rPr>
          <w:rFonts w:ascii="Lucida Bright" w:hAnsi="Lucida Bright"/>
          <w:color w:val="000000" w:themeColor="text1"/>
        </w:rPr>
        <w:t>distributed</w:t>
      </w:r>
      <w:r w:rsidRPr="001804B8">
        <w:rPr>
          <w:rFonts w:ascii="Lucida Bright" w:hAnsi="Lucida Bright"/>
          <w:color w:val="000000" w:themeColor="text1"/>
        </w:rPr>
        <w:t xml:space="preserve"> to all members and guests with the program.</w:t>
      </w:r>
    </w:p>
    <w:p w14:paraId="7338F402" w14:textId="77777777" w:rsidR="001804B8" w:rsidRPr="001804B8" w:rsidRDefault="001804B8" w:rsidP="001804B8">
      <w:pPr>
        <w:autoSpaceDE/>
        <w:autoSpaceDN/>
        <w:adjustRightInd/>
        <w:jc w:val="both"/>
        <w:rPr>
          <w:rFonts w:ascii="Lucida Bright" w:hAnsi="Lucida Bright"/>
          <w:color w:val="000000" w:themeColor="text1"/>
        </w:rPr>
      </w:pPr>
    </w:p>
    <w:p w14:paraId="6AF5DB0C" w14:textId="77777777" w:rsidR="001804B8" w:rsidRPr="001804B8" w:rsidRDefault="001804B8" w:rsidP="00B724B2">
      <w:pPr>
        <w:numPr>
          <w:ilvl w:val="0"/>
          <w:numId w:val="6"/>
        </w:numPr>
        <w:autoSpaceDE/>
        <w:autoSpaceDN/>
        <w:adjustRightInd/>
        <w:jc w:val="both"/>
        <w:rPr>
          <w:rFonts w:ascii="Lucida Bright" w:hAnsi="Lucida Bright"/>
          <w:color w:val="000000" w:themeColor="text1"/>
        </w:rPr>
      </w:pPr>
      <w:r w:rsidRPr="00B724B2">
        <w:rPr>
          <w:rFonts w:ascii="Lucida Bright" w:hAnsi="Lucida Bright"/>
          <w:color w:val="000000" w:themeColor="text1"/>
        </w:rPr>
        <w:t>Make necessary arrangements for all A/V equipment including flip charts.</w:t>
      </w:r>
    </w:p>
    <w:p w14:paraId="74E151F8" w14:textId="77777777" w:rsidR="001804B8" w:rsidRPr="001804B8" w:rsidRDefault="001804B8" w:rsidP="001804B8">
      <w:pPr>
        <w:pStyle w:val="ListParagraph"/>
        <w:rPr>
          <w:rFonts w:ascii="Lucida Bright" w:hAnsi="Lucida Bright"/>
          <w:color w:val="000000" w:themeColor="text1"/>
        </w:rPr>
      </w:pPr>
    </w:p>
    <w:p w14:paraId="0312859E" w14:textId="77777777" w:rsidR="001804B8" w:rsidRPr="001804B8" w:rsidRDefault="001804B8" w:rsidP="001804B8">
      <w:pPr>
        <w:numPr>
          <w:ilvl w:val="0"/>
          <w:numId w:val="5"/>
        </w:numPr>
        <w:autoSpaceDE/>
        <w:autoSpaceDN/>
        <w:adjustRightInd/>
        <w:rPr>
          <w:rFonts w:ascii="Lucida Bright" w:hAnsi="Lucida Bright"/>
          <w:color w:val="000000" w:themeColor="text1"/>
          <w:u w:val="single"/>
        </w:rPr>
      </w:pPr>
      <w:r w:rsidRPr="001804B8">
        <w:rPr>
          <w:rFonts w:ascii="Lucida Bright" w:hAnsi="Lucida Bright"/>
          <w:color w:val="000000" w:themeColor="text1"/>
          <w:u w:val="single"/>
        </w:rPr>
        <w:t>Meeting Rooms and Meals:</w:t>
      </w:r>
    </w:p>
    <w:p w14:paraId="789CAEE0" w14:textId="77777777" w:rsidR="001804B8" w:rsidRPr="001804B8" w:rsidRDefault="001804B8" w:rsidP="001804B8">
      <w:pPr>
        <w:autoSpaceDE/>
        <w:autoSpaceDN/>
        <w:adjustRightInd/>
        <w:ind w:left="720"/>
        <w:rPr>
          <w:rFonts w:ascii="Lucida Bright" w:hAnsi="Lucida Bright"/>
          <w:color w:val="000000" w:themeColor="text1"/>
          <w:u w:val="single"/>
        </w:rPr>
      </w:pPr>
    </w:p>
    <w:p w14:paraId="2DEDB539" w14:textId="77777777" w:rsidR="001804B8" w:rsidRPr="001804B8" w:rsidRDefault="001804B8" w:rsidP="001804B8">
      <w:pPr>
        <w:numPr>
          <w:ilvl w:val="0"/>
          <w:numId w:val="7"/>
        </w:numPr>
        <w:autoSpaceDE/>
        <w:autoSpaceDN/>
        <w:adjustRightInd/>
        <w:rPr>
          <w:rFonts w:ascii="Lucida Bright" w:hAnsi="Lucida Bright"/>
          <w:color w:val="000000" w:themeColor="text1"/>
        </w:rPr>
      </w:pPr>
      <w:r w:rsidRPr="001804B8">
        <w:rPr>
          <w:rFonts w:ascii="Lucida Bright" w:hAnsi="Lucida Bright"/>
          <w:color w:val="000000" w:themeColor="text1"/>
        </w:rPr>
        <w:t>Hospitality Room:</w:t>
      </w:r>
    </w:p>
    <w:p w14:paraId="134E2134" w14:textId="77777777" w:rsidR="001804B8" w:rsidRPr="001804B8" w:rsidRDefault="001804B8" w:rsidP="001804B8">
      <w:pPr>
        <w:autoSpaceDE/>
        <w:autoSpaceDN/>
        <w:adjustRightInd/>
        <w:ind w:left="1440"/>
        <w:rPr>
          <w:rFonts w:ascii="Lucida Bright" w:hAnsi="Lucida Bright"/>
          <w:color w:val="000000" w:themeColor="text1"/>
        </w:rPr>
      </w:pPr>
    </w:p>
    <w:p w14:paraId="375C8508" w14:textId="77777777" w:rsidR="001804B8" w:rsidRPr="00B724B2" w:rsidRDefault="001804B8" w:rsidP="001804B8">
      <w:pPr>
        <w:autoSpaceDE/>
        <w:autoSpaceDN/>
        <w:adjustRightInd/>
        <w:ind w:left="1440"/>
        <w:rPr>
          <w:rFonts w:ascii="Lucida Bright" w:hAnsi="Lucida Bright"/>
          <w:color w:val="000000" w:themeColor="text1"/>
        </w:rPr>
      </w:pPr>
      <w:r w:rsidRPr="00B724B2">
        <w:rPr>
          <w:rFonts w:ascii="Lucida Bright" w:hAnsi="Lucida Bright"/>
          <w:color w:val="000000" w:themeColor="text1"/>
        </w:rPr>
        <w:t xml:space="preserve">The host committee is in charge of </w:t>
      </w:r>
      <w:r w:rsidRPr="001804B8">
        <w:rPr>
          <w:rFonts w:ascii="Lucida Bright" w:hAnsi="Lucida Bright"/>
          <w:color w:val="000000" w:themeColor="text1"/>
        </w:rPr>
        <w:t xml:space="preserve">all </w:t>
      </w:r>
      <w:r w:rsidRPr="00B724B2">
        <w:rPr>
          <w:rFonts w:ascii="Lucida Bright" w:hAnsi="Lucida Bright"/>
          <w:color w:val="000000" w:themeColor="text1"/>
        </w:rPr>
        <w:t>de</w:t>
      </w:r>
      <w:r w:rsidRPr="001804B8">
        <w:rPr>
          <w:rFonts w:ascii="Lucida Bright" w:hAnsi="Lucida Bright"/>
          <w:color w:val="000000" w:themeColor="text1"/>
        </w:rPr>
        <w:t>cisions concerning refreshments. A non-committee member</w:t>
      </w:r>
      <w:r w:rsidRPr="00B724B2">
        <w:rPr>
          <w:rFonts w:ascii="Lucida Bright" w:hAnsi="Lucida Bright"/>
          <w:color w:val="000000" w:themeColor="text1"/>
        </w:rPr>
        <w:t xml:space="preserve"> should</w:t>
      </w:r>
      <w:r w:rsidRPr="001804B8">
        <w:rPr>
          <w:rFonts w:ascii="Lucida Bright" w:hAnsi="Lucida Bright"/>
          <w:color w:val="000000" w:themeColor="text1"/>
        </w:rPr>
        <w:t xml:space="preserve"> not</w:t>
      </w:r>
      <w:r w:rsidRPr="00B724B2">
        <w:rPr>
          <w:rFonts w:ascii="Lucida Bright" w:hAnsi="Lucida Bright"/>
          <w:color w:val="000000" w:themeColor="text1"/>
        </w:rPr>
        <w:t xml:space="preserve"> make a purchase expecting to receive reimb</w:t>
      </w:r>
      <w:r w:rsidRPr="001804B8">
        <w:rPr>
          <w:rFonts w:ascii="Lucida Bright" w:hAnsi="Lucida Bright"/>
          <w:color w:val="000000" w:themeColor="text1"/>
        </w:rPr>
        <w:t>ursement without prior approval.</w:t>
      </w:r>
    </w:p>
    <w:p w14:paraId="73686622" w14:textId="77777777" w:rsidR="001804B8" w:rsidRPr="00B724B2" w:rsidRDefault="001804B8" w:rsidP="001804B8">
      <w:pPr>
        <w:autoSpaceDE/>
        <w:autoSpaceDN/>
        <w:adjustRightInd/>
        <w:ind w:left="1440"/>
        <w:rPr>
          <w:rFonts w:ascii="Lucida Bright" w:hAnsi="Lucida Bright"/>
          <w:color w:val="000000" w:themeColor="text1"/>
        </w:rPr>
      </w:pPr>
    </w:p>
    <w:p w14:paraId="07232B94" w14:textId="77777777" w:rsidR="001804B8" w:rsidRPr="00B724B2" w:rsidRDefault="001804B8" w:rsidP="001804B8">
      <w:pPr>
        <w:autoSpaceDE/>
        <w:autoSpaceDN/>
        <w:adjustRightInd/>
        <w:ind w:left="1440"/>
        <w:rPr>
          <w:rFonts w:ascii="Lucida Bright" w:hAnsi="Lucida Bright"/>
          <w:color w:val="000000" w:themeColor="text1"/>
        </w:rPr>
      </w:pPr>
      <w:r w:rsidRPr="00B724B2">
        <w:rPr>
          <w:rFonts w:ascii="Lucida Bright" w:hAnsi="Lucida Bright"/>
          <w:color w:val="000000" w:themeColor="text1"/>
        </w:rPr>
        <w:t>Underwriters may be used for any portion of the conference at the discretion of the host.</w:t>
      </w:r>
    </w:p>
    <w:p w14:paraId="6B4B7EBE" w14:textId="77777777" w:rsidR="001804B8" w:rsidRPr="001804B8" w:rsidRDefault="001804B8" w:rsidP="001804B8">
      <w:pPr>
        <w:autoSpaceDE/>
        <w:autoSpaceDN/>
        <w:adjustRightInd/>
        <w:ind w:left="1440"/>
        <w:rPr>
          <w:rFonts w:ascii="Lucida Bright" w:hAnsi="Lucida Bright"/>
          <w:color w:val="000000" w:themeColor="text1"/>
        </w:rPr>
      </w:pPr>
    </w:p>
    <w:p w14:paraId="4A4A1EC8" w14:textId="77777777" w:rsidR="001804B8" w:rsidRPr="001804B8" w:rsidRDefault="001804B8" w:rsidP="001804B8">
      <w:pPr>
        <w:numPr>
          <w:ilvl w:val="0"/>
          <w:numId w:val="7"/>
        </w:numPr>
        <w:autoSpaceDE/>
        <w:autoSpaceDN/>
        <w:adjustRightInd/>
        <w:rPr>
          <w:rFonts w:ascii="Lucida Bright" w:hAnsi="Lucida Bright"/>
          <w:color w:val="000000" w:themeColor="text1"/>
        </w:rPr>
      </w:pPr>
      <w:r w:rsidRPr="001804B8">
        <w:rPr>
          <w:rFonts w:ascii="Lucida Bright" w:hAnsi="Lucida Bright"/>
          <w:color w:val="000000" w:themeColor="text1"/>
        </w:rPr>
        <w:t>Banquets (Dinner Meeting):</w:t>
      </w:r>
    </w:p>
    <w:p w14:paraId="188BBDE5" w14:textId="77777777" w:rsidR="001804B8" w:rsidRPr="001804B8" w:rsidRDefault="001804B8" w:rsidP="001804B8">
      <w:pPr>
        <w:autoSpaceDE/>
        <w:autoSpaceDN/>
        <w:adjustRightInd/>
        <w:ind w:left="1080" w:firstLine="360"/>
        <w:rPr>
          <w:rFonts w:ascii="Lucida Bright" w:hAnsi="Lucida Bright"/>
          <w:color w:val="000000" w:themeColor="text1"/>
        </w:rPr>
      </w:pPr>
      <w:r w:rsidRPr="001804B8">
        <w:rPr>
          <w:rFonts w:ascii="Lucida Bright" w:hAnsi="Lucida Bright"/>
          <w:color w:val="000000" w:themeColor="text1"/>
        </w:rPr>
        <w:t>Monday and Thursday evenings for number planning to attend</w:t>
      </w:r>
      <w:r w:rsidR="00B724B2">
        <w:rPr>
          <w:rFonts w:ascii="Lucida Bright" w:hAnsi="Lucida Bright"/>
          <w:color w:val="000000" w:themeColor="text1"/>
        </w:rPr>
        <w:t>.  Meals may be underwritten by sponsors.</w:t>
      </w:r>
    </w:p>
    <w:p w14:paraId="4400A87F" w14:textId="77777777" w:rsidR="001804B8" w:rsidRPr="001804B8" w:rsidRDefault="001804B8" w:rsidP="001804B8">
      <w:pPr>
        <w:autoSpaceDE/>
        <w:autoSpaceDN/>
        <w:adjustRightInd/>
        <w:ind w:left="1080" w:firstLine="360"/>
        <w:rPr>
          <w:rFonts w:ascii="Lucida Bright" w:hAnsi="Lucida Bright"/>
          <w:color w:val="000000" w:themeColor="text1"/>
        </w:rPr>
      </w:pPr>
    </w:p>
    <w:p w14:paraId="684CF3B7" w14:textId="77777777" w:rsidR="001804B8" w:rsidRPr="00B724B2" w:rsidRDefault="001804B8" w:rsidP="00B724B2">
      <w:pPr>
        <w:autoSpaceDE/>
        <w:autoSpaceDN/>
        <w:adjustRightInd/>
        <w:ind w:left="1440"/>
        <w:rPr>
          <w:rFonts w:ascii="Lucida Bright" w:hAnsi="Lucida Bright"/>
          <w:color w:val="000000" w:themeColor="text1"/>
        </w:rPr>
      </w:pPr>
      <w:r w:rsidRPr="00B724B2">
        <w:rPr>
          <w:rFonts w:ascii="Lucida Bright" w:hAnsi="Lucida Bright"/>
          <w:color w:val="000000" w:themeColor="text1"/>
        </w:rPr>
        <w:t>A</w:t>
      </w:r>
      <w:r w:rsidRPr="001804B8">
        <w:rPr>
          <w:rFonts w:ascii="Lucida Bright" w:hAnsi="Lucida Bright"/>
          <w:color w:val="000000" w:themeColor="text1"/>
        </w:rPr>
        <w:t>ssuring the final count incorporates all attendees including</w:t>
      </w:r>
      <w:r w:rsidRPr="00B724B2">
        <w:rPr>
          <w:rFonts w:ascii="Lucida Bright" w:hAnsi="Lucida Bright"/>
          <w:color w:val="000000" w:themeColor="text1"/>
        </w:rPr>
        <w:t xml:space="preserve"> guests</w:t>
      </w:r>
      <w:r w:rsidRPr="001804B8">
        <w:rPr>
          <w:rFonts w:ascii="Lucida Bright" w:hAnsi="Lucida Bright"/>
          <w:color w:val="000000" w:themeColor="text1"/>
        </w:rPr>
        <w:t>, the treasurer should provide this number to the host no less than 14 days before the meeting.</w:t>
      </w:r>
    </w:p>
    <w:p w14:paraId="6B2E9CAD" w14:textId="77777777" w:rsidR="001804B8" w:rsidRPr="001804B8" w:rsidRDefault="001804B8" w:rsidP="001804B8">
      <w:pPr>
        <w:autoSpaceDE/>
        <w:autoSpaceDN/>
        <w:adjustRightInd/>
        <w:ind w:left="1080" w:firstLine="360"/>
        <w:rPr>
          <w:rFonts w:ascii="Lucida Bright" w:hAnsi="Lucida Bright"/>
          <w:color w:val="000000" w:themeColor="text1"/>
        </w:rPr>
      </w:pPr>
    </w:p>
    <w:p w14:paraId="763D99F2" w14:textId="77777777" w:rsidR="001804B8" w:rsidRPr="001804B8" w:rsidRDefault="001804B8" w:rsidP="001804B8">
      <w:pPr>
        <w:numPr>
          <w:ilvl w:val="0"/>
          <w:numId w:val="7"/>
        </w:numPr>
        <w:autoSpaceDE/>
        <w:autoSpaceDN/>
        <w:adjustRightInd/>
        <w:rPr>
          <w:rFonts w:ascii="Lucida Bright" w:hAnsi="Lucida Bright"/>
          <w:color w:val="000000" w:themeColor="text1"/>
        </w:rPr>
      </w:pPr>
      <w:r w:rsidRPr="001804B8">
        <w:rPr>
          <w:rFonts w:ascii="Lucida Bright" w:hAnsi="Lucida Bright"/>
          <w:color w:val="000000" w:themeColor="text1"/>
        </w:rPr>
        <w:t>Luncheons:</w:t>
      </w:r>
    </w:p>
    <w:p w14:paraId="3447D7EB" w14:textId="77777777" w:rsidR="001804B8" w:rsidRPr="001804B8" w:rsidRDefault="001804B8" w:rsidP="001804B8">
      <w:pPr>
        <w:autoSpaceDE/>
        <w:autoSpaceDN/>
        <w:adjustRightInd/>
        <w:ind w:left="1440"/>
        <w:rPr>
          <w:rFonts w:ascii="Lucida Bright" w:hAnsi="Lucida Bright"/>
          <w:color w:val="000000" w:themeColor="text1"/>
        </w:rPr>
      </w:pPr>
    </w:p>
    <w:p w14:paraId="433327B7" w14:textId="77777777" w:rsidR="001804B8" w:rsidRPr="00B724B2" w:rsidRDefault="001804B8" w:rsidP="001804B8">
      <w:pPr>
        <w:autoSpaceDE/>
        <w:autoSpaceDN/>
        <w:adjustRightInd/>
        <w:ind w:left="1440"/>
        <w:rPr>
          <w:rFonts w:ascii="Lucida Bright" w:hAnsi="Lucida Bright"/>
          <w:color w:val="000000" w:themeColor="text1"/>
        </w:rPr>
      </w:pPr>
      <w:r w:rsidRPr="00B724B2">
        <w:rPr>
          <w:rFonts w:ascii="Lucida Bright" w:hAnsi="Lucida Bright"/>
          <w:color w:val="000000" w:themeColor="text1"/>
        </w:rPr>
        <w:t>Luncheons are optional</w:t>
      </w:r>
      <w:r w:rsidR="00B724B2">
        <w:rPr>
          <w:rFonts w:ascii="Lucida Bright" w:hAnsi="Lucida Bright"/>
          <w:color w:val="000000" w:themeColor="text1"/>
        </w:rPr>
        <w:t xml:space="preserve"> and may be underwritten by sponsors.</w:t>
      </w:r>
    </w:p>
    <w:p w14:paraId="1C876D0D" w14:textId="77777777" w:rsidR="001804B8" w:rsidRPr="001804B8" w:rsidRDefault="001804B8" w:rsidP="001804B8">
      <w:pPr>
        <w:autoSpaceDE/>
        <w:autoSpaceDN/>
        <w:adjustRightInd/>
        <w:ind w:left="1440"/>
        <w:rPr>
          <w:rFonts w:ascii="Lucida Bright" w:hAnsi="Lucida Bright"/>
          <w:color w:val="000000" w:themeColor="text1"/>
        </w:rPr>
      </w:pPr>
    </w:p>
    <w:p w14:paraId="126F4FD6" w14:textId="77777777" w:rsidR="001804B8" w:rsidRPr="001804B8" w:rsidRDefault="001804B8" w:rsidP="001804B8">
      <w:pPr>
        <w:numPr>
          <w:ilvl w:val="0"/>
          <w:numId w:val="7"/>
        </w:numPr>
        <w:autoSpaceDE/>
        <w:autoSpaceDN/>
        <w:adjustRightInd/>
        <w:rPr>
          <w:rFonts w:ascii="Lucida Bright" w:hAnsi="Lucida Bright"/>
          <w:color w:val="000000" w:themeColor="text1"/>
        </w:rPr>
      </w:pPr>
      <w:r w:rsidRPr="00B724B2">
        <w:rPr>
          <w:rFonts w:ascii="Lucida Bright" w:hAnsi="Lucida Bright"/>
          <w:color w:val="000000" w:themeColor="text1"/>
        </w:rPr>
        <w:t>Refreshment</w:t>
      </w:r>
      <w:r w:rsidRPr="001804B8">
        <w:rPr>
          <w:rFonts w:ascii="Lucida Bright" w:hAnsi="Lucida Bright"/>
          <w:color w:val="000000" w:themeColor="text1"/>
        </w:rPr>
        <w:t xml:space="preserve"> Breaks:</w:t>
      </w:r>
    </w:p>
    <w:p w14:paraId="53567C7D" w14:textId="77777777" w:rsidR="001804B8" w:rsidRPr="001804B8" w:rsidRDefault="001804B8" w:rsidP="001804B8">
      <w:pPr>
        <w:autoSpaceDE/>
        <w:autoSpaceDN/>
        <w:adjustRightInd/>
        <w:ind w:left="1080"/>
        <w:rPr>
          <w:rFonts w:ascii="Lucida Bright" w:hAnsi="Lucida Bright"/>
          <w:color w:val="000000" w:themeColor="text1"/>
        </w:rPr>
      </w:pPr>
    </w:p>
    <w:p w14:paraId="37F2A6A5" w14:textId="77777777" w:rsidR="001804B8" w:rsidRPr="00B724B2" w:rsidRDefault="001804B8" w:rsidP="001804B8">
      <w:pPr>
        <w:autoSpaceDE/>
        <w:autoSpaceDN/>
        <w:adjustRightInd/>
        <w:ind w:left="1440" w:right="-450"/>
        <w:rPr>
          <w:rFonts w:ascii="Lucida Bright" w:hAnsi="Lucida Bright"/>
          <w:color w:val="000000" w:themeColor="text1"/>
        </w:rPr>
      </w:pPr>
      <w:r w:rsidRPr="00B724B2">
        <w:rPr>
          <w:rFonts w:ascii="Lucida Bright" w:hAnsi="Lucida Bright"/>
          <w:color w:val="000000" w:themeColor="text1"/>
        </w:rPr>
        <w:t>Food is optional Tuesday through Thursday</w:t>
      </w:r>
      <w:r w:rsidR="00B724B2">
        <w:rPr>
          <w:rFonts w:ascii="Lucida Bright" w:hAnsi="Lucida Bright"/>
          <w:color w:val="000000" w:themeColor="text1"/>
        </w:rPr>
        <w:t xml:space="preserve"> </w:t>
      </w:r>
      <w:r w:rsidRPr="001804B8">
        <w:rPr>
          <w:rFonts w:ascii="Lucida Bright" w:hAnsi="Lucida Bright"/>
          <w:color w:val="000000" w:themeColor="text1"/>
        </w:rPr>
        <w:t>and m</w:t>
      </w:r>
      <w:r w:rsidRPr="00B724B2">
        <w:rPr>
          <w:rFonts w:ascii="Lucida Bright" w:hAnsi="Lucida Bright"/>
          <w:color w:val="000000" w:themeColor="text1"/>
        </w:rPr>
        <w:t>ay be underwritten by sponsor</w:t>
      </w:r>
      <w:r w:rsidRPr="001804B8">
        <w:rPr>
          <w:rFonts w:ascii="Lucida Bright" w:hAnsi="Lucida Bright"/>
          <w:color w:val="000000" w:themeColor="text1"/>
        </w:rPr>
        <w:t>.</w:t>
      </w:r>
    </w:p>
    <w:p w14:paraId="72EFDC9C" w14:textId="77777777" w:rsidR="001804B8" w:rsidRPr="001804B8" w:rsidRDefault="001804B8" w:rsidP="001804B8">
      <w:pPr>
        <w:autoSpaceDE/>
        <w:autoSpaceDN/>
        <w:adjustRightInd/>
        <w:rPr>
          <w:rFonts w:ascii="Lucida Bright" w:hAnsi="Lucida Bright"/>
          <w:color w:val="000000" w:themeColor="text1"/>
        </w:rPr>
      </w:pPr>
    </w:p>
    <w:p w14:paraId="76EF3040" w14:textId="77777777" w:rsidR="001804B8" w:rsidRPr="001804B8" w:rsidRDefault="001804B8" w:rsidP="001804B8">
      <w:pPr>
        <w:numPr>
          <w:ilvl w:val="0"/>
          <w:numId w:val="5"/>
        </w:numPr>
        <w:autoSpaceDE/>
        <w:autoSpaceDN/>
        <w:adjustRightInd/>
        <w:rPr>
          <w:rFonts w:ascii="Lucida Bright" w:hAnsi="Lucida Bright"/>
          <w:color w:val="000000" w:themeColor="text1"/>
        </w:rPr>
      </w:pPr>
      <w:r w:rsidRPr="001804B8">
        <w:rPr>
          <w:rFonts w:ascii="Lucida Bright" w:hAnsi="Lucida Bright"/>
          <w:color w:val="000000" w:themeColor="text1"/>
        </w:rPr>
        <w:t>Program Content</w:t>
      </w:r>
    </w:p>
    <w:p w14:paraId="511AF086" w14:textId="77777777" w:rsidR="001804B8" w:rsidRPr="001804B8" w:rsidRDefault="001804B8" w:rsidP="001804B8">
      <w:pPr>
        <w:autoSpaceDE/>
        <w:autoSpaceDN/>
        <w:adjustRightInd/>
        <w:ind w:left="1080"/>
        <w:rPr>
          <w:rFonts w:ascii="Lucida Bright" w:hAnsi="Lucida Bright"/>
          <w:color w:val="000000" w:themeColor="text1"/>
        </w:rPr>
      </w:pPr>
    </w:p>
    <w:p w14:paraId="118A2677" w14:textId="77777777" w:rsidR="001804B8" w:rsidRPr="00B724B2" w:rsidRDefault="001804B8" w:rsidP="001804B8">
      <w:pPr>
        <w:numPr>
          <w:ilvl w:val="0"/>
          <w:numId w:val="8"/>
        </w:numPr>
        <w:autoSpaceDE/>
        <w:autoSpaceDN/>
        <w:adjustRightInd/>
        <w:rPr>
          <w:rFonts w:ascii="Lucida Bright" w:hAnsi="Lucida Bright"/>
          <w:color w:val="000000" w:themeColor="text1"/>
        </w:rPr>
      </w:pPr>
      <w:r w:rsidRPr="00B724B2">
        <w:rPr>
          <w:rFonts w:ascii="Lucida Bright" w:hAnsi="Lucida Bright"/>
          <w:color w:val="000000" w:themeColor="text1"/>
        </w:rPr>
        <w:t>A designated representative member of the host state shall seek ideas for topics at the prior meeting.</w:t>
      </w:r>
    </w:p>
    <w:p w14:paraId="7BF25847" w14:textId="77777777" w:rsidR="001804B8" w:rsidRPr="001804B8" w:rsidRDefault="001804B8" w:rsidP="001804B8">
      <w:pPr>
        <w:autoSpaceDE/>
        <w:autoSpaceDN/>
        <w:adjustRightInd/>
        <w:ind w:left="1080"/>
        <w:rPr>
          <w:rFonts w:ascii="Lucida Bright" w:hAnsi="Lucida Bright"/>
          <w:color w:val="000000" w:themeColor="text1"/>
        </w:rPr>
      </w:pPr>
    </w:p>
    <w:p w14:paraId="1B318CB6" w14:textId="77777777" w:rsidR="001804B8" w:rsidRPr="001804B8" w:rsidRDefault="001804B8" w:rsidP="001804B8">
      <w:pPr>
        <w:numPr>
          <w:ilvl w:val="0"/>
          <w:numId w:val="8"/>
        </w:numPr>
        <w:autoSpaceDE/>
        <w:autoSpaceDN/>
        <w:adjustRightInd/>
        <w:rPr>
          <w:rFonts w:ascii="Lucida Bright" w:hAnsi="Lucida Bright"/>
          <w:color w:val="000000" w:themeColor="text1"/>
        </w:rPr>
      </w:pPr>
      <w:r w:rsidRPr="001804B8">
        <w:rPr>
          <w:rFonts w:ascii="Lucida Bright" w:hAnsi="Lucida Bright"/>
          <w:color w:val="000000" w:themeColor="text1"/>
        </w:rPr>
        <w:t xml:space="preserve">Host reserves the right to </w:t>
      </w:r>
      <w:r w:rsidRPr="00B724B2">
        <w:rPr>
          <w:rFonts w:ascii="Lucida Bright" w:hAnsi="Lucida Bright"/>
          <w:color w:val="000000" w:themeColor="text1"/>
        </w:rPr>
        <w:t xml:space="preserve">select </w:t>
      </w:r>
      <w:r w:rsidRPr="001804B8">
        <w:rPr>
          <w:rFonts w:ascii="Lucida Bright" w:hAnsi="Lucida Bright"/>
          <w:color w:val="000000" w:themeColor="text1"/>
        </w:rPr>
        <w:t>topics and program schedule to meet their specific needs.</w:t>
      </w:r>
    </w:p>
    <w:p w14:paraId="56EFF1C4" w14:textId="77777777" w:rsidR="001804B8" w:rsidRPr="001804B8" w:rsidRDefault="001804B8" w:rsidP="00B724B2">
      <w:pPr>
        <w:autoSpaceDE/>
        <w:autoSpaceDN/>
        <w:adjustRightInd/>
        <w:ind w:left="1440"/>
        <w:rPr>
          <w:rFonts w:ascii="Lucida Bright" w:hAnsi="Lucida Bright"/>
          <w:color w:val="000000" w:themeColor="text1"/>
        </w:rPr>
      </w:pPr>
    </w:p>
    <w:p w14:paraId="4E1AC943" w14:textId="77777777" w:rsidR="001804B8" w:rsidRPr="00B724B2" w:rsidRDefault="001804B8" w:rsidP="001804B8">
      <w:pPr>
        <w:numPr>
          <w:ilvl w:val="0"/>
          <w:numId w:val="8"/>
        </w:numPr>
        <w:autoSpaceDE/>
        <w:autoSpaceDN/>
        <w:adjustRightInd/>
        <w:rPr>
          <w:rFonts w:ascii="Lucida Bright" w:hAnsi="Lucida Bright"/>
          <w:color w:val="000000" w:themeColor="text1"/>
        </w:rPr>
      </w:pPr>
      <w:r w:rsidRPr="00B724B2">
        <w:rPr>
          <w:rFonts w:ascii="Lucida Bright" w:hAnsi="Lucida Bright"/>
          <w:color w:val="000000" w:themeColor="text1"/>
        </w:rPr>
        <w:t>The agenda should include time for committee work.</w:t>
      </w:r>
    </w:p>
    <w:p w14:paraId="74A8001B" w14:textId="77777777" w:rsidR="001804B8" w:rsidRDefault="001804B8" w:rsidP="001804B8">
      <w:pPr>
        <w:autoSpaceDE/>
        <w:autoSpaceDN/>
        <w:adjustRightInd/>
        <w:rPr>
          <w:rFonts w:ascii="Lucida Bright" w:hAnsi="Lucida Bright"/>
          <w:color w:val="000000" w:themeColor="text1"/>
        </w:rPr>
      </w:pPr>
    </w:p>
    <w:p w14:paraId="6C18F3CF" w14:textId="77777777" w:rsidR="001804B8" w:rsidRDefault="001804B8" w:rsidP="001804B8">
      <w:pPr>
        <w:autoSpaceDE/>
        <w:autoSpaceDN/>
        <w:adjustRightInd/>
        <w:rPr>
          <w:rFonts w:ascii="Lucida Bright" w:hAnsi="Lucida Bright"/>
          <w:color w:val="000000" w:themeColor="text1"/>
        </w:rPr>
      </w:pPr>
    </w:p>
    <w:p w14:paraId="144E2A89" w14:textId="77777777" w:rsidR="001804B8" w:rsidRPr="001804B8" w:rsidRDefault="001804B8" w:rsidP="001804B8">
      <w:pPr>
        <w:autoSpaceDE/>
        <w:autoSpaceDN/>
        <w:adjustRightInd/>
        <w:rPr>
          <w:rFonts w:ascii="Lucida Bright" w:hAnsi="Lucida Bright"/>
          <w:color w:val="000000" w:themeColor="text1"/>
        </w:rPr>
      </w:pPr>
    </w:p>
    <w:p w14:paraId="15C2979F" w14:textId="77777777" w:rsidR="001804B8" w:rsidRPr="001804B8" w:rsidRDefault="001804B8" w:rsidP="001804B8">
      <w:pPr>
        <w:numPr>
          <w:ilvl w:val="0"/>
          <w:numId w:val="5"/>
        </w:numPr>
        <w:autoSpaceDE/>
        <w:autoSpaceDN/>
        <w:adjustRightInd/>
        <w:rPr>
          <w:rFonts w:ascii="Lucida Bright" w:hAnsi="Lucida Bright"/>
          <w:color w:val="000000" w:themeColor="text1"/>
        </w:rPr>
      </w:pPr>
      <w:r w:rsidRPr="001804B8">
        <w:rPr>
          <w:rFonts w:ascii="Lucida Bright" w:hAnsi="Lucida Bright"/>
          <w:color w:val="000000" w:themeColor="text1"/>
        </w:rPr>
        <w:t>Program Host is responsible for:</w:t>
      </w:r>
    </w:p>
    <w:p w14:paraId="653F7E09" w14:textId="77777777" w:rsidR="001804B8" w:rsidRPr="001804B8" w:rsidRDefault="001804B8" w:rsidP="001804B8">
      <w:pPr>
        <w:tabs>
          <w:tab w:val="left" w:pos="1080"/>
        </w:tabs>
        <w:autoSpaceDE/>
        <w:autoSpaceDN/>
        <w:adjustRightInd/>
        <w:ind w:left="720"/>
        <w:rPr>
          <w:rFonts w:ascii="Lucida Bright" w:hAnsi="Lucida Bright"/>
          <w:color w:val="000000" w:themeColor="text1"/>
        </w:rPr>
      </w:pPr>
    </w:p>
    <w:p w14:paraId="4FD2FFDA" w14:textId="77777777" w:rsidR="001804B8" w:rsidRPr="001804B8" w:rsidRDefault="001804B8" w:rsidP="001804B8">
      <w:pPr>
        <w:numPr>
          <w:ilvl w:val="0"/>
          <w:numId w:val="9"/>
        </w:numPr>
        <w:autoSpaceDE/>
        <w:autoSpaceDN/>
        <w:adjustRightInd/>
        <w:rPr>
          <w:rFonts w:ascii="Lucida Bright" w:hAnsi="Lucida Bright"/>
          <w:color w:val="000000" w:themeColor="text1"/>
        </w:rPr>
      </w:pPr>
      <w:r w:rsidRPr="001804B8">
        <w:rPr>
          <w:rFonts w:ascii="Lucida Bright" w:hAnsi="Lucida Bright"/>
          <w:color w:val="000000" w:themeColor="text1"/>
        </w:rPr>
        <w:t>Confirming program presenters.</w:t>
      </w:r>
    </w:p>
    <w:p w14:paraId="6CAE2D34" w14:textId="77777777" w:rsidR="001804B8" w:rsidRPr="001804B8" w:rsidRDefault="001804B8" w:rsidP="001804B8">
      <w:pPr>
        <w:autoSpaceDE/>
        <w:autoSpaceDN/>
        <w:adjustRightInd/>
        <w:ind w:left="1080"/>
        <w:rPr>
          <w:rFonts w:ascii="Lucida Bright" w:hAnsi="Lucida Bright"/>
          <w:color w:val="000000" w:themeColor="text1"/>
          <w:u w:val="single"/>
        </w:rPr>
      </w:pPr>
    </w:p>
    <w:p w14:paraId="71090A04" w14:textId="77777777" w:rsidR="001804B8" w:rsidRPr="00B724B2" w:rsidRDefault="001804B8" w:rsidP="00B724B2">
      <w:pPr>
        <w:numPr>
          <w:ilvl w:val="0"/>
          <w:numId w:val="9"/>
        </w:numPr>
        <w:autoSpaceDE/>
        <w:autoSpaceDN/>
        <w:adjustRightInd/>
        <w:rPr>
          <w:rFonts w:ascii="Lucida Bright" w:hAnsi="Lucida Bright"/>
          <w:color w:val="000000" w:themeColor="text1"/>
        </w:rPr>
      </w:pPr>
      <w:r w:rsidRPr="00B724B2">
        <w:rPr>
          <w:rFonts w:ascii="Lucida Bright" w:hAnsi="Lucida Bright"/>
          <w:color w:val="000000" w:themeColor="text1"/>
        </w:rPr>
        <w:t>Communicating program information to all Quad State active and associate members (work with Quad State Treasure</w:t>
      </w:r>
      <w:r w:rsidRPr="001804B8">
        <w:rPr>
          <w:rFonts w:ascii="Lucida Bright" w:hAnsi="Lucida Bright"/>
          <w:color w:val="000000" w:themeColor="text1"/>
        </w:rPr>
        <w:t>r</w:t>
      </w:r>
      <w:r w:rsidRPr="00B724B2">
        <w:rPr>
          <w:rFonts w:ascii="Lucida Bright" w:hAnsi="Lucida Bright"/>
          <w:color w:val="000000" w:themeColor="text1"/>
        </w:rPr>
        <w:t xml:space="preserve"> for contact information). </w:t>
      </w:r>
    </w:p>
    <w:p w14:paraId="02D22B7A" w14:textId="77777777" w:rsidR="001804B8" w:rsidRPr="001804B8" w:rsidRDefault="001804B8" w:rsidP="00B724B2">
      <w:pPr>
        <w:autoSpaceDE/>
        <w:autoSpaceDN/>
        <w:adjustRightInd/>
        <w:ind w:left="1440"/>
        <w:rPr>
          <w:rFonts w:ascii="Lucida Bright" w:hAnsi="Lucida Bright"/>
          <w:color w:val="000000" w:themeColor="text1"/>
        </w:rPr>
      </w:pPr>
    </w:p>
    <w:p w14:paraId="53DA89B6" w14:textId="77777777" w:rsidR="001804B8" w:rsidRPr="001804B8" w:rsidRDefault="001804B8" w:rsidP="001804B8">
      <w:pPr>
        <w:numPr>
          <w:ilvl w:val="0"/>
          <w:numId w:val="9"/>
        </w:numPr>
        <w:autoSpaceDE/>
        <w:autoSpaceDN/>
        <w:adjustRightInd/>
        <w:rPr>
          <w:rFonts w:ascii="Lucida Bright" w:hAnsi="Lucida Bright"/>
          <w:color w:val="000000" w:themeColor="text1"/>
        </w:rPr>
      </w:pPr>
      <w:r w:rsidRPr="001804B8">
        <w:rPr>
          <w:rFonts w:ascii="Lucida Bright" w:hAnsi="Lucida Bright"/>
          <w:color w:val="000000" w:themeColor="text1"/>
        </w:rPr>
        <w:t>Announcing dates</w:t>
      </w:r>
      <w:r w:rsidRPr="00B724B2">
        <w:rPr>
          <w:rFonts w:ascii="Lucida Bright" w:hAnsi="Lucida Bright"/>
          <w:color w:val="000000" w:themeColor="text1"/>
        </w:rPr>
        <w:t xml:space="preserve"> no later than the prior meeting, </w:t>
      </w:r>
      <w:r w:rsidRPr="001804B8">
        <w:rPr>
          <w:rFonts w:ascii="Lucida Bright" w:hAnsi="Lucida Bright"/>
          <w:color w:val="000000" w:themeColor="text1"/>
        </w:rPr>
        <w:t>and distributing the final programs</w:t>
      </w:r>
      <w:r w:rsidRPr="00B724B2">
        <w:rPr>
          <w:rFonts w:ascii="Lucida Bright" w:hAnsi="Lucida Bright"/>
          <w:color w:val="000000" w:themeColor="text1"/>
        </w:rPr>
        <w:t xml:space="preserve"> </w:t>
      </w:r>
      <w:r w:rsidRPr="001804B8">
        <w:rPr>
          <w:rFonts w:ascii="Lucida Bright" w:hAnsi="Lucida Bright"/>
          <w:color w:val="000000" w:themeColor="text1"/>
        </w:rPr>
        <w:t>no later than 45 days prior to meeting date.</w:t>
      </w:r>
    </w:p>
    <w:p w14:paraId="01E1F346" w14:textId="77777777" w:rsidR="001804B8" w:rsidRPr="001804B8" w:rsidRDefault="001804B8" w:rsidP="001804B8">
      <w:pPr>
        <w:autoSpaceDE/>
        <w:autoSpaceDN/>
        <w:adjustRightInd/>
        <w:rPr>
          <w:rFonts w:ascii="Lucida Bright" w:hAnsi="Lucida Bright"/>
          <w:color w:val="000000" w:themeColor="text1"/>
        </w:rPr>
      </w:pPr>
    </w:p>
    <w:p w14:paraId="543E7AFA" w14:textId="77777777" w:rsidR="001804B8" w:rsidRPr="001804B8" w:rsidRDefault="001804B8" w:rsidP="00B724B2">
      <w:pPr>
        <w:numPr>
          <w:ilvl w:val="0"/>
          <w:numId w:val="9"/>
        </w:numPr>
        <w:autoSpaceDE/>
        <w:autoSpaceDN/>
        <w:adjustRightInd/>
        <w:rPr>
          <w:rFonts w:ascii="Lucida Bright" w:hAnsi="Lucida Bright"/>
          <w:color w:val="000000" w:themeColor="text1"/>
        </w:rPr>
      </w:pPr>
      <w:r w:rsidRPr="001804B8">
        <w:rPr>
          <w:rFonts w:ascii="Lucida Bright" w:hAnsi="Lucida Bright"/>
          <w:color w:val="000000" w:themeColor="text1"/>
        </w:rPr>
        <w:t>Setting registration fee:</w:t>
      </w:r>
    </w:p>
    <w:p w14:paraId="7C00ABA6" w14:textId="77777777" w:rsidR="001804B8" w:rsidRPr="001804B8" w:rsidRDefault="001804B8" w:rsidP="001804B8">
      <w:pPr>
        <w:autoSpaceDE/>
        <w:autoSpaceDN/>
        <w:adjustRightInd/>
        <w:rPr>
          <w:rFonts w:ascii="Lucida Bright" w:hAnsi="Lucida Bright"/>
          <w:color w:val="000000" w:themeColor="text1"/>
        </w:rPr>
      </w:pPr>
    </w:p>
    <w:p w14:paraId="40C6068D" w14:textId="77777777" w:rsidR="001804B8" w:rsidRPr="00B724B2" w:rsidRDefault="001804B8" w:rsidP="001804B8">
      <w:pPr>
        <w:autoSpaceDE/>
        <w:autoSpaceDN/>
        <w:adjustRightInd/>
        <w:ind w:left="1440"/>
        <w:rPr>
          <w:rFonts w:ascii="Lucida Bright" w:hAnsi="Lucida Bright"/>
          <w:color w:val="000000" w:themeColor="text1"/>
        </w:rPr>
      </w:pPr>
      <w:r w:rsidRPr="00B724B2">
        <w:rPr>
          <w:rFonts w:ascii="Lucida Bright" w:hAnsi="Lucida Bright"/>
          <w:color w:val="000000" w:themeColor="text1"/>
        </w:rPr>
        <w:t>See Quad State treasurer to reference Quad State Expense report which shall be updated by host following each meeting.</w:t>
      </w:r>
    </w:p>
    <w:p w14:paraId="07F623D2" w14:textId="77777777" w:rsidR="001804B8" w:rsidRPr="001804B8" w:rsidRDefault="001804B8" w:rsidP="001804B8">
      <w:pPr>
        <w:autoSpaceDE/>
        <w:autoSpaceDN/>
        <w:adjustRightInd/>
        <w:ind w:left="1440"/>
        <w:rPr>
          <w:rFonts w:ascii="Lucida Bright" w:hAnsi="Lucida Bright"/>
          <w:color w:val="000000" w:themeColor="text1"/>
        </w:rPr>
      </w:pPr>
    </w:p>
    <w:p w14:paraId="08C8E58A" w14:textId="77777777" w:rsidR="001804B8" w:rsidRPr="001804B8" w:rsidRDefault="001804B8" w:rsidP="001804B8">
      <w:pPr>
        <w:autoSpaceDE/>
        <w:autoSpaceDN/>
        <w:adjustRightInd/>
        <w:ind w:left="1440"/>
        <w:rPr>
          <w:rFonts w:ascii="Lucida Bright" w:hAnsi="Lucida Bright"/>
          <w:color w:val="000000" w:themeColor="text1"/>
        </w:rPr>
      </w:pPr>
      <w:r w:rsidRPr="001804B8">
        <w:rPr>
          <w:rFonts w:ascii="Lucida Bright" w:hAnsi="Lucida Bright"/>
          <w:color w:val="000000" w:themeColor="text1"/>
        </w:rPr>
        <w:t>There are certain fixed costs and meeting expenses. One way to determine the registration fee is:</w:t>
      </w:r>
    </w:p>
    <w:p w14:paraId="1E1AA618" w14:textId="77777777" w:rsidR="001804B8" w:rsidRPr="001804B8" w:rsidRDefault="001804B8" w:rsidP="001804B8">
      <w:pPr>
        <w:autoSpaceDE/>
        <w:autoSpaceDN/>
        <w:adjustRightInd/>
        <w:ind w:left="1440"/>
        <w:rPr>
          <w:rFonts w:ascii="Lucida Bright" w:hAnsi="Lucida Bright"/>
          <w:color w:val="000000" w:themeColor="text1"/>
        </w:rPr>
      </w:pPr>
    </w:p>
    <w:p w14:paraId="7F629AB7" w14:textId="77777777" w:rsidR="001804B8" w:rsidRPr="001804B8" w:rsidRDefault="001804B8" w:rsidP="001804B8">
      <w:pPr>
        <w:autoSpaceDE/>
        <w:autoSpaceDN/>
        <w:adjustRightInd/>
        <w:ind w:left="1440"/>
        <w:rPr>
          <w:rFonts w:ascii="Lucida Bright" w:hAnsi="Lucida Bright"/>
          <w:color w:val="000000" w:themeColor="text1"/>
        </w:rPr>
      </w:pPr>
      <w:r w:rsidRPr="001804B8">
        <w:rPr>
          <w:rFonts w:ascii="Lucida Bright" w:hAnsi="Lucida Bright"/>
          <w:color w:val="000000" w:themeColor="text1"/>
        </w:rPr>
        <w:t>Fixed Cost:</w:t>
      </w:r>
      <w:r w:rsidRPr="001804B8">
        <w:rPr>
          <w:rFonts w:ascii="Lucida Bright" w:hAnsi="Lucida Bright"/>
          <w:color w:val="000000" w:themeColor="text1"/>
        </w:rPr>
        <w:tab/>
      </w:r>
      <w:r w:rsidRPr="001804B8">
        <w:rPr>
          <w:rFonts w:ascii="Lucida Bright" w:hAnsi="Lucida Bright"/>
          <w:color w:val="000000" w:themeColor="text1"/>
        </w:rPr>
        <w:tab/>
      </w:r>
      <w:r w:rsidRPr="001804B8">
        <w:rPr>
          <w:rFonts w:ascii="Lucida Bright" w:hAnsi="Lucida Bright"/>
          <w:color w:val="000000" w:themeColor="text1"/>
        </w:rPr>
        <w:tab/>
      </w:r>
      <w:r w:rsidRPr="001804B8">
        <w:rPr>
          <w:rFonts w:ascii="Lucida Bright" w:hAnsi="Lucida Bright"/>
          <w:color w:val="000000" w:themeColor="text1"/>
        </w:rPr>
        <w:tab/>
        <w:t>Banquet</w:t>
      </w:r>
    </w:p>
    <w:p w14:paraId="04D660EF" w14:textId="77777777" w:rsidR="001804B8" w:rsidRPr="001804B8" w:rsidRDefault="001804B8" w:rsidP="001804B8">
      <w:pPr>
        <w:autoSpaceDE/>
        <w:autoSpaceDN/>
        <w:adjustRightInd/>
        <w:ind w:left="4320" w:firstLine="720"/>
        <w:rPr>
          <w:rFonts w:ascii="Lucida Bright" w:hAnsi="Lucida Bright"/>
          <w:color w:val="000000" w:themeColor="text1"/>
        </w:rPr>
      </w:pPr>
      <w:r w:rsidRPr="001804B8">
        <w:rPr>
          <w:rFonts w:ascii="Lucida Bright" w:hAnsi="Lucida Bright"/>
          <w:color w:val="000000" w:themeColor="text1"/>
        </w:rPr>
        <w:t>Luncheons</w:t>
      </w:r>
    </w:p>
    <w:p w14:paraId="2F516D71" w14:textId="77777777" w:rsidR="001804B8" w:rsidRPr="001804B8" w:rsidRDefault="001804B8" w:rsidP="001804B8">
      <w:pPr>
        <w:autoSpaceDE/>
        <w:autoSpaceDN/>
        <w:adjustRightInd/>
        <w:ind w:left="4320" w:firstLine="720"/>
        <w:rPr>
          <w:rFonts w:ascii="Lucida Bright" w:hAnsi="Lucida Bright"/>
          <w:color w:val="000000" w:themeColor="text1"/>
        </w:rPr>
      </w:pPr>
      <w:r w:rsidRPr="001804B8">
        <w:rPr>
          <w:rFonts w:ascii="Lucida Bright" w:hAnsi="Lucida Bright"/>
          <w:color w:val="000000" w:themeColor="text1"/>
        </w:rPr>
        <w:t>Coffee breaks</w:t>
      </w:r>
    </w:p>
    <w:p w14:paraId="61E05FDD" w14:textId="77777777" w:rsidR="001804B8" w:rsidRPr="001804B8" w:rsidRDefault="001804B8" w:rsidP="001804B8">
      <w:pPr>
        <w:autoSpaceDE/>
        <w:autoSpaceDN/>
        <w:adjustRightInd/>
        <w:ind w:left="4320" w:firstLine="720"/>
        <w:rPr>
          <w:rFonts w:ascii="Lucida Bright" w:hAnsi="Lucida Bright"/>
          <w:color w:val="000000" w:themeColor="text1"/>
        </w:rPr>
      </w:pPr>
    </w:p>
    <w:p w14:paraId="77CA9CFD" w14:textId="77777777" w:rsidR="001804B8" w:rsidRPr="001804B8" w:rsidRDefault="001804B8" w:rsidP="001804B8">
      <w:pPr>
        <w:autoSpaceDE/>
        <w:autoSpaceDN/>
        <w:adjustRightInd/>
        <w:ind w:left="1440"/>
        <w:rPr>
          <w:rFonts w:ascii="Lucida Bright" w:hAnsi="Lucida Bright"/>
          <w:color w:val="000000" w:themeColor="text1"/>
        </w:rPr>
      </w:pPr>
      <w:r w:rsidRPr="001804B8">
        <w:rPr>
          <w:rFonts w:ascii="Lucida Bright" w:hAnsi="Lucida Bright"/>
          <w:color w:val="000000" w:themeColor="text1"/>
        </w:rPr>
        <w:t>Meeting Expenses:</w:t>
      </w:r>
      <w:r w:rsidRPr="001804B8">
        <w:rPr>
          <w:rFonts w:ascii="Lucida Bright" w:hAnsi="Lucida Bright"/>
          <w:color w:val="000000" w:themeColor="text1"/>
        </w:rPr>
        <w:tab/>
      </w:r>
      <w:r w:rsidRPr="001804B8">
        <w:rPr>
          <w:rFonts w:ascii="Lucida Bright" w:hAnsi="Lucida Bright"/>
          <w:color w:val="000000" w:themeColor="text1"/>
        </w:rPr>
        <w:tab/>
      </w:r>
      <w:r w:rsidRPr="001804B8">
        <w:rPr>
          <w:rFonts w:ascii="Lucida Bright" w:hAnsi="Lucida Bright"/>
          <w:color w:val="000000" w:themeColor="text1"/>
        </w:rPr>
        <w:tab/>
        <w:t>Guests - Non-member presenters</w:t>
      </w:r>
    </w:p>
    <w:p w14:paraId="32F591D8" w14:textId="77777777" w:rsidR="001804B8" w:rsidRPr="001804B8" w:rsidRDefault="001804B8" w:rsidP="001804B8">
      <w:pPr>
        <w:autoSpaceDE/>
        <w:autoSpaceDN/>
        <w:adjustRightInd/>
        <w:ind w:left="5040"/>
        <w:rPr>
          <w:rFonts w:ascii="Lucida Bright" w:hAnsi="Lucida Bright"/>
          <w:color w:val="000000" w:themeColor="text1"/>
        </w:rPr>
      </w:pPr>
      <w:r w:rsidRPr="001804B8">
        <w:rPr>
          <w:rFonts w:ascii="Lucida Bright" w:hAnsi="Lucida Bright"/>
          <w:color w:val="000000" w:themeColor="text1"/>
        </w:rPr>
        <w:t>Rental of meeting room, if applicable</w:t>
      </w:r>
    </w:p>
    <w:p w14:paraId="11E8CFBB" w14:textId="77777777" w:rsidR="001804B8" w:rsidRPr="001804B8" w:rsidRDefault="001804B8" w:rsidP="001804B8">
      <w:pPr>
        <w:autoSpaceDE/>
        <w:autoSpaceDN/>
        <w:adjustRightInd/>
        <w:ind w:left="4320" w:firstLine="720"/>
        <w:rPr>
          <w:rFonts w:ascii="Lucida Bright" w:hAnsi="Lucida Bright"/>
          <w:color w:val="000000" w:themeColor="text1"/>
        </w:rPr>
      </w:pPr>
      <w:r w:rsidRPr="001804B8">
        <w:rPr>
          <w:rFonts w:ascii="Lucida Bright" w:hAnsi="Lucida Bright"/>
          <w:color w:val="000000" w:themeColor="text1"/>
        </w:rPr>
        <w:t>Paid guest speakers, etc.</w:t>
      </w:r>
    </w:p>
    <w:p w14:paraId="2B75FE9E" w14:textId="77777777" w:rsidR="001804B8" w:rsidRPr="001804B8" w:rsidRDefault="001804B8" w:rsidP="001804B8">
      <w:pPr>
        <w:autoSpaceDE/>
        <w:autoSpaceDN/>
        <w:adjustRightInd/>
        <w:ind w:left="4320" w:firstLine="720"/>
        <w:rPr>
          <w:rFonts w:ascii="Lucida Bright" w:hAnsi="Lucida Bright"/>
          <w:color w:val="000000" w:themeColor="text1"/>
        </w:rPr>
      </w:pPr>
      <w:r w:rsidRPr="001804B8">
        <w:rPr>
          <w:rFonts w:ascii="Lucida Bright" w:hAnsi="Lucida Bright"/>
          <w:color w:val="000000" w:themeColor="text1"/>
        </w:rPr>
        <w:t>Conference expense</w:t>
      </w:r>
    </w:p>
    <w:p w14:paraId="68B5CA63" w14:textId="77777777" w:rsidR="001804B8" w:rsidRPr="001804B8" w:rsidRDefault="001804B8" w:rsidP="001804B8">
      <w:pPr>
        <w:autoSpaceDE/>
        <w:autoSpaceDN/>
        <w:adjustRightInd/>
        <w:ind w:left="4320" w:firstLine="720"/>
        <w:rPr>
          <w:rFonts w:ascii="Lucida Bright" w:hAnsi="Lucida Bright"/>
          <w:color w:val="000000" w:themeColor="text1"/>
        </w:rPr>
      </w:pPr>
      <w:r w:rsidRPr="001804B8">
        <w:rPr>
          <w:rFonts w:ascii="Lucida Bright" w:hAnsi="Lucida Bright"/>
          <w:color w:val="000000" w:themeColor="text1"/>
        </w:rPr>
        <w:t>Printing and Postage</w:t>
      </w:r>
    </w:p>
    <w:p w14:paraId="212233C0" w14:textId="77777777" w:rsidR="001804B8" w:rsidRPr="001804B8" w:rsidRDefault="001804B8" w:rsidP="001804B8">
      <w:pPr>
        <w:autoSpaceDE/>
        <w:autoSpaceDN/>
        <w:adjustRightInd/>
        <w:ind w:left="4320" w:firstLine="720"/>
        <w:rPr>
          <w:rFonts w:ascii="Lucida Bright" w:hAnsi="Lucida Bright"/>
          <w:color w:val="000000" w:themeColor="text1"/>
        </w:rPr>
      </w:pPr>
    </w:p>
    <w:p w14:paraId="382802ED" w14:textId="77777777" w:rsidR="001804B8" w:rsidRPr="001804B8" w:rsidRDefault="001804B8" w:rsidP="001804B8">
      <w:pPr>
        <w:autoSpaceDE/>
        <w:autoSpaceDN/>
        <w:adjustRightInd/>
        <w:ind w:left="1440"/>
        <w:rPr>
          <w:rFonts w:ascii="Lucida Bright" w:hAnsi="Lucida Bright"/>
          <w:color w:val="000000" w:themeColor="text1"/>
        </w:rPr>
      </w:pPr>
      <w:r w:rsidRPr="001804B8">
        <w:rPr>
          <w:rFonts w:ascii="Lucida Bright" w:hAnsi="Lucida Bright"/>
          <w:color w:val="000000" w:themeColor="text1"/>
        </w:rPr>
        <w:t>Example:</w:t>
      </w:r>
      <w:r w:rsidRPr="001804B8">
        <w:rPr>
          <w:rFonts w:ascii="Lucida Bright" w:hAnsi="Lucida Bright"/>
          <w:color w:val="000000" w:themeColor="text1"/>
        </w:rPr>
        <w:tab/>
      </w:r>
      <w:r w:rsidRPr="001804B8">
        <w:rPr>
          <w:rFonts w:ascii="Lucida Bright" w:hAnsi="Lucida Bright"/>
          <w:color w:val="000000" w:themeColor="text1"/>
        </w:rPr>
        <w:tab/>
      </w:r>
      <w:r w:rsidRPr="001804B8">
        <w:rPr>
          <w:rFonts w:ascii="Lucida Bright" w:hAnsi="Lucida Bright"/>
          <w:color w:val="000000" w:themeColor="text1"/>
        </w:rPr>
        <w:tab/>
        <w:t>Banquet - $30.00 each</w:t>
      </w:r>
      <w:r w:rsidRPr="001804B8">
        <w:rPr>
          <w:rFonts w:ascii="Lucida Bright" w:hAnsi="Lucida Bright"/>
          <w:color w:val="000000" w:themeColor="text1"/>
        </w:rPr>
        <w:tab/>
      </w:r>
      <w:r w:rsidRPr="001804B8">
        <w:rPr>
          <w:rFonts w:ascii="Lucida Bright" w:hAnsi="Lucida Bright"/>
          <w:color w:val="000000" w:themeColor="text1"/>
        </w:rPr>
        <w:tab/>
        <w:t xml:space="preserve">   $ 30.00</w:t>
      </w:r>
    </w:p>
    <w:p w14:paraId="7204FE15" w14:textId="77777777" w:rsidR="001804B8" w:rsidRPr="001804B8" w:rsidRDefault="001804B8" w:rsidP="001804B8">
      <w:pPr>
        <w:autoSpaceDE/>
        <w:autoSpaceDN/>
        <w:adjustRightInd/>
        <w:ind w:left="4320"/>
        <w:rPr>
          <w:rFonts w:ascii="Lucida Bright" w:hAnsi="Lucida Bright"/>
          <w:color w:val="000000" w:themeColor="text1"/>
        </w:rPr>
      </w:pPr>
      <w:r w:rsidRPr="001804B8">
        <w:rPr>
          <w:rFonts w:ascii="Lucida Bright" w:hAnsi="Lucida Bright"/>
          <w:color w:val="000000" w:themeColor="text1"/>
        </w:rPr>
        <w:t>Two luncheons @ 10.00 ea</w:t>
      </w:r>
      <w:r w:rsidRPr="001804B8">
        <w:rPr>
          <w:rFonts w:ascii="Lucida Bright" w:hAnsi="Lucida Bright"/>
          <w:color w:val="000000" w:themeColor="text1"/>
        </w:rPr>
        <w:tab/>
        <w:t xml:space="preserve">   $ 20.00</w:t>
      </w:r>
    </w:p>
    <w:p w14:paraId="4494707A" w14:textId="77777777" w:rsidR="001804B8" w:rsidRPr="001804B8" w:rsidRDefault="001804B8" w:rsidP="001804B8">
      <w:pPr>
        <w:autoSpaceDE/>
        <w:autoSpaceDN/>
        <w:adjustRightInd/>
        <w:ind w:left="3600" w:firstLine="720"/>
        <w:rPr>
          <w:rFonts w:ascii="Lucida Bright" w:hAnsi="Lucida Bright"/>
          <w:color w:val="000000" w:themeColor="text1"/>
        </w:rPr>
      </w:pPr>
      <w:r w:rsidRPr="001804B8">
        <w:rPr>
          <w:rFonts w:ascii="Lucida Bright" w:hAnsi="Lucida Bright"/>
          <w:color w:val="000000" w:themeColor="text1"/>
        </w:rPr>
        <w:t>7 coffee breaks @ $5.00</w:t>
      </w:r>
      <w:r>
        <w:rPr>
          <w:rFonts w:ascii="Lucida Bright" w:hAnsi="Lucida Bright"/>
          <w:color w:val="000000" w:themeColor="text1"/>
        </w:rPr>
        <w:tab/>
      </w:r>
      <w:r w:rsidRPr="001804B8">
        <w:rPr>
          <w:rFonts w:ascii="Lucida Bright" w:hAnsi="Lucida Bright"/>
          <w:color w:val="000000" w:themeColor="text1"/>
        </w:rPr>
        <w:tab/>
        <w:t xml:space="preserve">   $ 35.00</w:t>
      </w:r>
    </w:p>
    <w:p w14:paraId="0DABD41C" w14:textId="77777777" w:rsidR="001804B8" w:rsidRPr="001804B8" w:rsidRDefault="001804B8" w:rsidP="001804B8">
      <w:pPr>
        <w:autoSpaceDE/>
        <w:autoSpaceDN/>
        <w:adjustRightInd/>
        <w:ind w:left="4320" w:firstLine="720"/>
        <w:rPr>
          <w:rFonts w:ascii="Lucida Bright" w:hAnsi="Lucida Bright"/>
          <w:color w:val="000000" w:themeColor="text1"/>
        </w:rPr>
      </w:pPr>
    </w:p>
    <w:p w14:paraId="13F4FD35" w14:textId="77777777" w:rsidR="001804B8" w:rsidRPr="001804B8" w:rsidRDefault="001804B8" w:rsidP="001804B8">
      <w:pPr>
        <w:autoSpaceDE/>
        <w:autoSpaceDN/>
        <w:adjustRightInd/>
        <w:ind w:left="4320"/>
        <w:rPr>
          <w:rFonts w:ascii="Lucida Bright" w:hAnsi="Lucida Bright"/>
          <w:color w:val="000000" w:themeColor="text1"/>
        </w:rPr>
      </w:pPr>
      <w:r w:rsidRPr="001804B8">
        <w:rPr>
          <w:rFonts w:ascii="Lucida Bright" w:hAnsi="Lucida Bright"/>
          <w:b/>
          <w:color w:val="000000" w:themeColor="text1"/>
        </w:rPr>
        <w:t>Total</w:t>
      </w:r>
      <w:r w:rsidRPr="001804B8">
        <w:rPr>
          <w:rFonts w:ascii="Lucida Bright" w:hAnsi="Lucida Bright"/>
          <w:color w:val="000000" w:themeColor="text1"/>
        </w:rPr>
        <w:t xml:space="preserve"> fixed cost each</w:t>
      </w:r>
      <w:r w:rsidRPr="001804B8">
        <w:rPr>
          <w:rFonts w:ascii="Lucida Bright" w:hAnsi="Lucida Bright"/>
          <w:color w:val="000000" w:themeColor="text1"/>
        </w:rPr>
        <w:tab/>
      </w:r>
      <w:r w:rsidRPr="001804B8">
        <w:rPr>
          <w:rFonts w:ascii="Lucida Bright" w:hAnsi="Lucida Bright"/>
          <w:color w:val="000000" w:themeColor="text1"/>
        </w:rPr>
        <w:tab/>
        <w:t xml:space="preserve">   $ </w:t>
      </w:r>
      <w:r w:rsidRPr="001804B8">
        <w:rPr>
          <w:rFonts w:ascii="Lucida Bright" w:hAnsi="Lucida Bright"/>
          <w:color w:val="000000" w:themeColor="text1"/>
          <w:u w:val="single"/>
        </w:rPr>
        <w:t>85.00</w:t>
      </w:r>
    </w:p>
    <w:p w14:paraId="38A29539" w14:textId="77777777" w:rsidR="001804B8" w:rsidRPr="001804B8" w:rsidRDefault="001804B8" w:rsidP="001804B8">
      <w:pPr>
        <w:autoSpaceDE/>
        <w:autoSpaceDN/>
        <w:adjustRightInd/>
        <w:ind w:firstLine="720"/>
        <w:rPr>
          <w:rFonts w:ascii="Lucida Bright" w:hAnsi="Lucida Bright"/>
          <w:color w:val="000000" w:themeColor="text1"/>
        </w:rPr>
      </w:pPr>
      <w:r w:rsidRPr="001804B8">
        <w:rPr>
          <w:rFonts w:ascii="Lucida Bright" w:hAnsi="Lucida Bright"/>
          <w:color w:val="000000" w:themeColor="text1"/>
        </w:rPr>
        <w:t>Registration fee is calculated as follows:</w:t>
      </w:r>
    </w:p>
    <w:p w14:paraId="504383AC" w14:textId="77777777" w:rsidR="001804B8" w:rsidRPr="001804B8" w:rsidRDefault="001804B8" w:rsidP="001804B8">
      <w:pPr>
        <w:autoSpaceDE/>
        <w:autoSpaceDN/>
        <w:adjustRightInd/>
        <w:ind w:left="4320" w:firstLine="720"/>
        <w:rPr>
          <w:rFonts w:ascii="Lucida Bright" w:hAnsi="Lucida Bright"/>
          <w:color w:val="000000" w:themeColor="text1"/>
        </w:rPr>
      </w:pPr>
      <w:r w:rsidRPr="001804B8">
        <w:rPr>
          <w:rFonts w:ascii="Lucida Bright" w:hAnsi="Lucida Bright"/>
          <w:color w:val="000000" w:themeColor="text1"/>
        </w:rPr>
        <w:t xml:space="preserve">Guest speaker </w:t>
      </w:r>
      <w:r w:rsidRPr="001804B8">
        <w:rPr>
          <w:rFonts w:ascii="Lucida Bright" w:hAnsi="Lucida Bright"/>
          <w:color w:val="000000" w:themeColor="text1"/>
        </w:rPr>
        <w:tab/>
      </w:r>
      <w:r w:rsidRPr="001804B8">
        <w:rPr>
          <w:rFonts w:ascii="Lucida Bright" w:hAnsi="Lucida Bright"/>
          <w:color w:val="000000" w:themeColor="text1"/>
        </w:rPr>
        <w:tab/>
      </w:r>
      <w:r>
        <w:rPr>
          <w:rFonts w:ascii="Lucida Bright" w:hAnsi="Lucida Bright"/>
          <w:color w:val="000000" w:themeColor="text1"/>
        </w:rPr>
        <w:t xml:space="preserve"> </w:t>
      </w:r>
      <w:r w:rsidRPr="001804B8">
        <w:rPr>
          <w:rFonts w:ascii="Lucida Bright" w:hAnsi="Lucida Bright"/>
          <w:color w:val="000000" w:themeColor="text1"/>
        </w:rPr>
        <w:t>$ 800.00</w:t>
      </w:r>
    </w:p>
    <w:p w14:paraId="491F40C4" w14:textId="77777777" w:rsidR="001804B8" w:rsidRPr="001804B8" w:rsidRDefault="001804B8" w:rsidP="001804B8">
      <w:pPr>
        <w:autoSpaceDE/>
        <w:autoSpaceDN/>
        <w:adjustRightInd/>
        <w:ind w:left="4320" w:firstLine="720"/>
        <w:rPr>
          <w:rFonts w:ascii="Lucida Bright" w:hAnsi="Lucida Bright"/>
          <w:color w:val="000000" w:themeColor="text1"/>
        </w:rPr>
      </w:pPr>
      <w:r w:rsidRPr="001804B8">
        <w:rPr>
          <w:rFonts w:ascii="Lucida Bright" w:hAnsi="Lucida Bright"/>
          <w:color w:val="000000" w:themeColor="text1"/>
        </w:rPr>
        <w:t xml:space="preserve">Guest speaker </w:t>
      </w:r>
      <w:r w:rsidRPr="001804B8">
        <w:rPr>
          <w:rFonts w:ascii="Lucida Bright" w:hAnsi="Lucida Bright"/>
          <w:color w:val="000000" w:themeColor="text1"/>
        </w:rPr>
        <w:tab/>
      </w:r>
      <w:r w:rsidRPr="001804B8">
        <w:rPr>
          <w:rFonts w:ascii="Lucida Bright" w:hAnsi="Lucida Bright"/>
          <w:color w:val="000000" w:themeColor="text1"/>
        </w:rPr>
        <w:tab/>
        <w:t xml:space="preserve">  1000.00</w:t>
      </w:r>
    </w:p>
    <w:p w14:paraId="4F046C87" w14:textId="77777777" w:rsidR="001804B8" w:rsidRPr="001804B8" w:rsidRDefault="001804B8" w:rsidP="002A302A">
      <w:pPr>
        <w:autoSpaceDE/>
        <w:autoSpaceDN/>
        <w:adjustRightInd/>
        <w:ind w:left="4320" w:firstLine="720"/>
        <w:rPr>
          <w:rFonts w:ascii="Lucida Bright" w:hAnsi="Lucida Bright"/>
          <w:color w:val="000000" w:themeColor="text1"/>
        </w:rPr>
      </w:pPr>
      <w:r w:rsidRPr="001804B8">
        <w:rPr>
          <w:rFonts w:ascii="Lucida Bright" w:hAnsi="Lucida Bright"/>
          <w:color w:val="000000" w:themeColor="text1"/>
        </w:rPr>
        <w:t>(round trip airline)</w:t>
      </w:r>
      <w:r w:rsidRPr="001804B8">
        <w:rPr>
          <w:rFonts w:ascii="Lucida Bright" w:hAnsi="Lucida Bright"/>
          <w:color w:val="000000" w:themeColor="text1"/>
        </w:rPr>
        <w:tab/>
        <w:t xml:space="preserve">    352.00</w:t>
      </w:r>
    </w:p>
    <w:p w14:paraId="77C46243" w14:textId="77777777" w:rsidR="001804B8" w:rsidRPr="001804B8" w:rsidRDefault="001804B8" w:rsidP="001804B8">
      <w:pPr>
        <w:autoSpaceDE/>
        <w:autoSpaceDN/>
        <w:adjustRightInd/>
        <w:ind w:left="5040"/>
        <w:rPr>
          <w:rFonts w:ascii="Lucida Bright" w:hAnsi="Lucida Bright"/>
          <w:color w:val="000000" w:themeColor="text1"/>
        </w:rPr>
      </w:pPr>
      <w:r w:rsidRPr="001804B8">
        <w:rPr>
          <w:rFonts w:ascii="Lucida Bright" w:hAnsi="Lucida Bright"/>
          <w:color w:val="000000" w:themeColor="text1"/>
        </w:rPr>
        <w:t>9 Banquet guests @ $30</w:t>
      </w:r>
      <w:r w:rsidRPr="001804B8">
        <w:rPr>
          <w:rFonts w:ascii="Lucida Bright" w:hAnsi="Lucida Bright"/>
          <w:color w:val="000000" w:themeColor="text1"/>
        </w:rPr>
        <w:tab/>
        <w:t xml:space="preserve">    270.00</w:t>
      </w:r>
    </w:p>
    <w:p w14:paraId="43FAA1C5" w14:textId="77777777" w:rsidR="001804B8" w:rsidRPr="001804B8" w:rsidRDefault="001804B8" w:rsidP="001804B8">
      <w:pPr>
        <w:autoSpaceDE/>
        <w:autoSpaceDN/>
        <w:adjustRightInd/>
        <w:ind w:left="5040"/>
        <w:rPr>
          <w:rFonts w:ascii="Lucida Bright" w:hAnsi="Lucida Bright"/>
          <w:color w:val="000000" w:themeColor="text1"/>
        </w:rPr>
      </w:pPr>
      <w:r w:rsidRPr="001804B8">
        <w:rPr>
          <w:rFonts w:ascii="Lucida Bright" w:hAnsi="Lucida Bright"/>
          <w:color w:val="000000" w:themeColor="text1"/>
        </w:rPr>
        <w:t>Conference room</w:t>
      </w:r>
      <w:r w:rsidRPr="001804B8">
        <w:rPr>
          <w:rFonts w:ascii="Lucida Bright" w:hAnsi="Lucida Bright"/>
          <w:color w:val="000000" w:themeColor="text1"/>
        </w:rPr>
        <w:tab/>
      </w:r>
      <w:r w:rsidRPr="001804B8">
        <w:rPr>
          <w:rFonts w:ascii="Lucida Bright" w:hAnsi="Lucida Bright"/>
          <w:color w:val="000000" w:themeColor="text1"/>
        </w:rPr>
        <w:tab/>
        <w:t xml:space="preserve">    775.00</w:t>
      </w:r>
    </w:p>
    <w:p w14:paraId="011CDF1B" w14:textId="77777777" w:rsidR="001804B8" w:rsidRPr="001804B8" w:rsidRDefault="001804B8" w:rsidP="001804B8">
      <w:pPr>
        <w:autoSpaceDE/>
        <w:autoSpaceDN/>
        <w:adjustRightInd/>
        <w:ind w:left="5040"/>
        <w:rPr>
          <w:rFonts w:ascii="Lucida Bright" w:hAnsi="Lucida Bright"/>
          <w:color w:val="000000" w:themeColor="text1"/>
          <w:u w:val="single"/>
        </w:rPr>
      </w:pPr>
      <w:r w:rsidRPr="001804B8">
        <w:rPr>
          <w:rFonts w:ascii="Lucida Bright" w:hAnsi="Lucida Bright"/>
          <w:color w:val="000000" w:themeColor="text1"/>
        </w:rPr>
        <w:t>Rental A/V Equipment</w:t>
      </w:r>
      <w:r w:rsidRPr="001804B8">
        <w:rPr>
          <w:rFonts w:ascii="Lucida Bright" w:hAnsi="Lucida Bright"/>
          <w:color w:val="000000" w:themeColor="text1"/>
        </w:rPr>
        <w:tab/>
        <w:t xml:space="preserve">    400.00</w:t>
      </w:r>
    </w:p>
    <w:p w14:paraId="4BA7CECC" w14:textId="77777777" w:rsidR="001804B8" w:rsidRPr="001804B8" w:rsidRDefault="001804B8" w:rsidP="001804B8">
      <w:pPr>
        <w:autoSpaceDE/>
        <w:autoSpaceDN/>
        <w:adjustRightInd/>
        <w:ind w:left="5040"/>
        <w:rPr>
          <w:rFonts w:ascii="Lucida Bright" w:hAnsi="Lucida Bright"/>
          <w:color w:val="000000" w:themeColor="text1"/>
          <w:u w:val="single"/>
        </w:rPr>
      </w:pPr>
      <w:r w:rsidRPr="001804B8">
        <w:rPr>
          <w:rFonts w:ascii="Lucida Bright" w:hAnsi="Lucida Bright"/>
          <w:color w:val="000000" w:themeColor="text1"/>
          <w:u w:val="single"/>
        </w:rPr>
        <w:t>Work Room</w:t>
      </w:r>
      <w:r w:rsidRPr="001804B8">
        <w:rPr>
          <w:rFonts w:ascii="Lucida Bright" w:hAnsi="Lucida Bright"/>
          <w:color w:val="000000" w:themeColor="text1"/>
          <w:u w:val="single"/>
        </w:rPr>
        <w:tab/>
      </w:r>
      <w:r w:rsidRPr="001804B8">
        <w:rPr>
          <w:rFonts w:ascii="Lucida Bright" w:hAnsi="Lucida Bright"/>
          <w:color w:val="000000" w:themeColor="text1"/>
          <w:u w:val="single"/>
        </w:rPr>
        <w:tab/>
      </w:r>
      <w:r w:rsidRPr="001804B8">
        <w:rPr>
          <w:rFonts w:ascii="Lucida Bright" w:hAnsi="Lucida Bright"/>
          <w:color w:val="000000" w:themeColor="text1"/>
          <w:u w:val="single"/>
        </w:rPr>
        <w:tab/>
        <w:t xml:space="preserve">    400.00</w:t>
      </w:r>
    </w:p>
    <w:p w14:paraId="7FB54697" w14:textId="77777777" w:rsidR="001804B8" w:rsidRPr="001804B8" w:rsidRDefault="001804B8" w:rsidP="001804B8">
      <w:pPr>
        <w:autoSpaceDE/>
        <w:autoSpaceDN/>
        <w:adjustRightInd/>
        <w:ind w:left="5040"/>
        <w:rPr>
          <w:rFonts w:ascii="Lucida Bright" w:hAnsi="Lucida Bright"/>
          <w:color w:val="000000" w:themeColor="text1"/>
          <w:u w:val="single"/>
        </w:rPr>
      </w:pPr>
    </w:p>
    <w:p w14:paraId="68621C65" w14:textId="77777777" w:rsidR="001804B8" w:rsidRPr="001804B8" w:rsidRDefault="001804B8" w:rsidP="001804B8">
      <w:pPr>
        <w:autoSpaceDE/>
        <w:autoSpaceDN/>
        <w:adjustRightInd/>
        <w:ind w:left="4320" w:firstLine="720"/>
        <w:rPr>
          <w:rFonts w:ascii="Lucida Bright" w:hAnsi="Lucida Bright"/>
          <w:color w:val="000000" w:themeColor="text1"/>
        </w:rPr>
      </w:pPr>
      <w:r w:rsidRPr="001804B8">
        <w:rPr>
          <w:rFonts w:ascii="Lucida Bright" w:hAnsi="Lucida Bright"/>
          <w:b/>
          <w:color w:val="000000" w:themeColor="text1"/>
        </w:rPr>
        <w:t>Total</w:t>
      </w:r>
      <w:r w:rsidRPr="001804B8">
        <w:rPr>
          <w:rFonts w:ascii="Lucida Bright" w:hAnsi="Lucida Bright"/>
          <w:i/>
          <w:color w:val="000000" w:themeColor="text1"/>
        </w:rPr>
        <w:t xml:space="preserve"> </w:t>
      </w:r>
      <w:r w:rsidRPr="001804B8">
        <w:rPr>
          <w:rFonts w:ascii="Lucida Bright" w:hAnsi="Lucida Bright"/>
          <w:color w:val="000000" w:themeColor="text1"/>
        </w:rPr>
        <w:t>meeting expenses</w:t>
      </w:r>
      <w:r w:rsidRPr="001804B8">
        <w:rPr>
          <w:rFonts w:ascii="Lucida Bright" w:hAnsi="Lucida Bright"/>
          <w:color w:val="000000" w:themeColor="text1"/>
        </w:rPr>
        <w:tab/>
        <w:t xml:space="preserve">$ </w:t>
      </w:r>
      <w:r w:rsidRPr="001804B8">
        <w:rPr>
          <w:rFonts w:ascii="Lucida Bright" w:hAnsi="Lucida Bright"/>
          <w:b/>
          <w:bCs/>
          <w:i/>
          <w:iCs/>
          <w:color w:val="000000" w:themeColor="text1"/>
        </w:rPr>
        <w:t>3997.00</w:t>
      </w:r>
    </w:p>
    <w:p w14:paraId="16E82D2E" w14:textId="77777777" w:rsidR="001804B8" w:rsidRPr="001804B8" w:rsidRDefault="001804B8" w:rsidP="001804B8">
      <w:pPr>
        <w:autoSpaceDE/>
        <w:autoSpaceDN/>
        <w:adjustRightInd/>
        <w:ind w:left="4320" w:firstLine="720"/>
        <w:rPr>
          <w:rFonts w:ascii="Lucida Bright" w:hAnsi="Lucida Bright"/>
          <w:color w:val="000000" w:themeColor="text1"/>
        </w:rPr>
      </w:pPr>
    </w:p>
    <w:p w14:paraId="6419F30F" w14:textId="77777777" w:rsidR="001804B8" w:rsidRPr="001804B8" w:rsidRDefault="001804B8" w:rsidP="001804B8">
      <w:pPr>
        <w:autoSpaceDE/>
        <w:autoSpaceDN/>
        <w:adjustRightInd/>
        <w:ind w:left="1440"/>
        <w:rPr>
          <w:rFonts w:ascii="Lucida Bright" w:hAnsi="Lucida Bright"/>
          <w:color w:val="000000" w:themeColor="text1"/>
        </w:rPr>
      </w:pPr>
    </w:p>
    <w:p w14:paraId="528E6CE0" w14:textId="77777777" w:rsidR="001804B8" w:rsidRPr="001804B8" w:rsidRDefault="001804B8" w:rsidP="001804B8">
      <w:pPr>
        <w:autoSpaceDE/>
        <w:autoSpaceDN/>
        <w:adjustRightInd/>
        <w:ind w:left="3600" w:firstLine="720"/>
        <w:rPr>
          <w:rFonts w:ascii="Lucida Bright" w:hAnsi="Lucida Bright"/>
          <w:color w:val="000000" w:themeColor="text1"/>
        </w:rPr>
      </w:pPr>
      <w:r w:rsidRPr="001804B8">
        <w:rPr>
          <w:rFonts w:ascii="Lucida Bright" w:hAnsi="Lucida Bright"/>
          <w:color w:val="000000" w:themeColor="text1"/>
        </w:rPr>
        <w:t>Fixed expense</w:t>
      </w:r>
      <w:r w:rsidRPr="001804B8">
        <w:rPr>
          <w:rFonts w:ascii="Lucida Bright" w:hAnsi="Lucida Bright"/>
          <w:color w:val="000000" w:themeColor="text1"/>
        </w:rPr>
        <w:tab/>
      </w:r>
      <w:r w:rsidRPr="001804B8">
        <w:rPr>
          <w:rFonts w:ascii="Lucida Bright" w:hAnsi="Lucida Bright"/>
          <w:color w:val="000000" w:themeColor="text1"/>
        </w:rPr>
        <w:tab/>
      </w:r>
      <w:r w:rsidRPr="001804B8">
        <w:rPr>
          <w:rFonts w:ascii="Lucida Bright" w:hAnsi="Lucida Bright"/>
          <w:color w:val="000000" w:themeColor="text1"/>
        </w:rPr>
        <w:tab/>
      </w:r>
      <w:r>
        <w:rPr>
          <w:rFonts w:ascii="Lucida Bright" w:hAnsi="Lucida Bright"/>
          <w:color w:val="000000" w:themeColor="text1"/>
        </w:rPr>
        <w:t xml:space="preserve"> </w:t>
      </w:r>
      <w:r w:rsidRPr="001804B8">
        <w:rPr>
          <w:rFonts w:ascii="Lucida Bright" w:hAnsi="Lucida Bright"/>
          <w:color w:val="000000" w:themeColor="text1"/>
        </w:rPr>
        <w:t>$    85.00</w:t>
      </w:r>
    </w:p>
    <w:p w14:paraId="3CF3B2D4" w14:textId="77777777" w:rsidR="001804B8" w:rsidRPr="001804B8" w:rsidRDefault="001804B8" w:rsidP="001804B8">
      <w:pPr>
        <w:autoSpaceDE/>
        <w:autoSpaceDN/>
        <w:adjustRightInd/>
        <w:ind w:firstLine="720"/>
        <w:rPr>
          <w:rFonts w:ascii="Lucida Bright" w:hAnsi="Lucida Bright"/>
          <w:color w:val="000000" w:themeColor="text1"/>
          <w:u w:val="single"/>
        </w:rPr>
      </w:pPr>
      <w:r>
        <w:rPr>
          <w:rFonts w:ascii="Lucida Bright" w:hAnsi="Lucida Bright"/>
          <w:color w:val="000000" w:themeColor="text1"/>
        </w:rPr>
        <w:t xml:space="preserve">     </w:t>
      </w:r>
      <w:r w:rsidRPr="001804B8">
        <w:rPr>
          <w:rFonts w:ascii="Lucida Bright" w:hAnsi="Lucida Bright"/>
          <w:color w:val="000000" w:themeColor="text1"/>
        </w:rPr>
        <w:t>Meeting expense</w:t>
      </w:r>
      <w:r w:rsidRPr="001804B8">
        <w:rPr>
          <w:rFonts w:ascii="Lucida Bright" w:hAnsi="Lucida Bright"/>
          <w:color w:val="000000" w:themeColor="text1"/>
        </w:rPr>
        <w:tab/>
      </w:r>
      <w:r w:rsidRPr="001804B8">
        <w:rPr>
          <w:rFonts w:ascii="Lucida Bright" w:hAnsi="Lucida Bright"/>
          <w:color w:val="000000" w:themeColor="text1"/>
        </w:rPr>
        <w:tab/>
      </w:r>
      <w:r w:rsidRPr="001804B8">
        <w:rPr>
          <w:rFonts w:ascii="Lucida Bright" w:hAnsi="Lucida Bright"/>
          <w:color w:val="000000" w:themeColor="text1"/>
          <w:u w:val="single"/>
        </w:rPr>
        <w:t xml:space="preserve">($ </w:t>
      </w:r>
      <w:r w:rsidRPr="001804B8">
        <w:rPr>
          <w:rFonts w:ascii="Lucida Bright" w:hAnsi="Lucida Bright"/>
          <w:b/>
          <w:bCs/>
          <w:i/>
          <w:iCs/>
          <w:color w:val="000000" w:themeColor="text1"/>
          <w:u w:val="single"/>
        </w:rPr>
        <w:t>3997.00</w:t>
      </w:r>
      <w:r w:rsidRPr="001804B8">
        <w:rPr>
          <w:rFonts w:ascii="Lucida Bright" w:hAnsi="Lucida Bright"/>
          <w:color w:val="000000" w:themeColor="text1"/>
          <w:u w:val="single"/>
        </w:rPr>
        <w:t xml:space="preserve"> / 35 = $114.20)</w:t>
      </w:r>
      <w:r w:rsidRPr="001804B8">
        <w:rPr>
          <w:rFonts w:ascii="Lucida Bright" w:hAnsi="Lucida Bright"/>
          <w:color w:val="000000" w:themeColor="text1"/>
          <w:u w:val="single"/>
        </w:rPr>
        <w:tab/>
        <w:t xml:space="preserve"> $  114.20</w:t>
      </w:r>
    </w:p>
    <w:p w14:paraId="6C20469B" w14:textId="77777777" w:rsidR="001804B8" w:rsidRPr="001804B8" w:rsidRDefault="001804B8" w:rsidP="001804B8">
      <w:pPr>
        <w:autoSpaceDE/>
        <w:autoSpaceDN/>
        <w:adjustRightInd/>
        <w:ind w:left="1440"/>
        <w:rPr>
          <w:rFonts w:ascii="Lucida Bright" w:hAnsi="Lucida Bright"/>
          <w:color w:val="000000" w:themeColor="text1"/>
        </w:rPr>
      </w:pPr>
      <w:r w:rsidRPr="001804B8">
        <w:rPr>
          <w:rFonts w:ascii="Lucida Bright" w:hAnsi="Lucida Bright"/>
          <w:color w:val="000000" w:themeColor="text1"/>
        </w:rPr>
        <w:tab/>
      </w:r>
      <w:r w:rsidRPr="001804B8">
        <w:rPr>
          <w:rFonts w:ascii="Lucida Bright" w:hAnsi="Lucida Bright"/>
          <w:color w:val="000000" w:themeColor="text1"/>
        </w:rPr>
        <w:tab/>
      </w:r>
      <w:r w:rsidRPr="001804B8">
        <w:rPr>
          <w:rFonts w:ascii="Lucida Bright" w:hAnsi="Lucida Bright"/>
          <w:color w:val="000000" w:themeColor="text1"/>
        </w:rPr>
        <w:tab/>
        <w:t xml:space="preserve">    </w:t>
      </w:r>
      <w:r w:rsidRPr="001804B8">
        <w:rPr>
          <w:rFonts w:ascii="Lucida Bright" w:hAnsi="Lucida Bright"/>
          <w:color w:val="000000" w:themeColor="text1"/>
        </w:rPr>
        <w:tab/>
        <w:t xml:space="preserve">     </w:t>
      </w:r>
      <w:r w:rsidRPr="001804B8">
        <w:rPr>
          <w:rFonts w:ascii="Lucida Bright" w:hAnsi="Lucida Bright"/>
          <w:color w:val="000000" w:themeColor="text1"/>
        </w:rPr>
        <w:tab/>
      </w:r>
      <w:r w:rsidRPr="001804B8">
        <w:rPr>
          <w:rFonts w:ascii="Lucida Bright" w:hAnsi="Lucida Bright"/>
          <w:color w:val="000000" w:themeColor="text1"/>
        </w:rPr>
        <w:tab/>
      </w:r>
      <w:r w:rsidRPr="001804B8">
        <w:rPr>
          <w:rFonts w:ascii="Lucida Bright" w:hAnsi="Lucida Bright"/>
          <w:color w:val="000000" w:themeColor="text1"/>
        </w:rPr>
        <w:tab/>
      </w:r>
      <w:r w:rsidRPr="001804B8">
        <w:rPr>
          <w:rFonts w:ascii="Lucida Bright" w:hAnsi="Lucida Bright"/>
          <w:color w:val="000000" w:themeColor="text1"/>
        </w:rPr>
        <w:tab/>
      </w:r>
      <w:r w:rsidRPr="001804B8">
        <w:rPr>
          <w:rFonts w:ascii="Lucida Bright" w:hAnsi="Lucida Bright"/>
          <w:color w:val="000000" w:themeColor="text1"/>
        </w:rPr>
        <w:tab/>
        <w:t xml:space="preserve"> $  199.20</w:t>
      </w:r>
    </w:p>
    <w:p w14:paraId="2D418F1D" w14:textId="77777777" w:rsidR="001804B8" w:rsidRPr="001804B8" w:rsidRDefault="001804B8" w:rsidP="001804B8">
      <w:pPr>
        <w:autoSpaceDE/>
        <w:autoSpaceDN/>
        <w:adjustRightInd/>
        <w:ind w:left="1440"/>
        <w:rPr>
          <w:rFonts w:ascii="Lucida Bright" w:hAnsi="Lucida Bright"/>
          <w:color w:val="000000" w:themeColor="text1"/>
        </w:rPr>
      </w:pPr>
    </w:p>
    <w:p w14:paraId="471C071A" w14:textId="77777777" w:rsidR="001804B8" w:rsidRPr="001804B8" w:rsidRDefault="001804B8" w:rsidP="001804B8">
      <w:pPr>
        <w:autoSpaceDE/>
        <w:autoSpaceDN/>
        <w:adjustRightInd/>
        <w:ind w:left="4320"/>
        <w:rPr>
          <w:rFonts w:ascii="Lucida Bright" w:hAnsi="Lucida Bright"/>
          <w:color w:val="000000" w:themeColor="text1"/>
          <w:u w:val="single"/>
        </w:rPr>
      </w:pPr>
      <w:r w:rsidRPr="001804B8">
        <w:rPr>
          <w:rFonts w:ascii="Lucida Bright" w:hAnsi="Lucida Bright"/>
          <w:color w:val="000000" w:themeColor="text1"/>
          <w:u w:val="single"/>
        </w:rPr>
        <w:t>Thus, the registration fee was set at $200.00</w:t>
      </w:r>
    </w:p>
    <w:p w14:paraId="194959CC" w14:textId="77777777" w:rsidR="001804B8" w:rsidRPr="001804B8" w:rsidRDefault="001804B8" w:rsidP="001804B8">
      <w:pPr>
        <w:autoSpaceDE/>
        <w:autoSpaceDN/>
        <w:adjustRightInd/>
        <w:rPr>
          <w:rFonts w:ascii="Lucida Bright" w:hAnsi="Lucida Bright"/>
          <w:color w:val="000000" w:themeColor="text1"/>
          <w:u w:val="single"/>
        </w:rPr>
      </w:pPr>
    </w:p>
    <w:p w14:paraId="2E06A96C" w14:textId="77777777" w:rsidR="001804B8" w:rsidRPr="001804B8" w:rsidRDefault="001804B8" w:rsidP="001804B8">
      <w:pPr>
        <w:autoSpaceDE/>
        <w:autoSpaceDN/>
        <w:adjustRightInd/>
        <w:rPr>
          <w:rFonts w:ascii="Lucida Bright" w:hAnsi="Lucida Bright"/>
          <w:b/>
          <w:color w:val="005426"/>
          <w:sz w:val="28"/>
          <w:u w:val="single"/>
        </w:rPr>
      </w:pPr>
      <w:r w:rsidRPr="001804B8">
        <w:rPr>
          <w:rFonts w:ascii="Lucida Bright" w:hAnsi="Lucida Bright"/>
          <w:b/>
          <w:color w:val="005426"/>
          <w:sz w:val="28"/>
        </w:rPr>
        <w:t xml:space="preserve">C. </w:t>
      </w:r>
      <w:r w:rsidRPr="001804B8">
        <w:rPr>
          <w:rFonts w:ascii="Lucida Bright" w:hAnsi="Lucida Bright"/>
          <w:b/>
          <w:color w:val="005426"/>
          <w:sz w:val="28"/>
        </w:rPr>
        <w:tab/>
      </w:r>
      <w:r w:rsidRPr="001804B8">
        <w:rPr>
          <w:rFonts w:ascii="Lucida Bright" w:hAnsi="Lucida Bright"/>
          <w:b/>
          <w:color w:val="005426"/>
          <w:sz w:val="28"/>
          <w:u w:val="single"/>
        </w:rPr>
        <w:t xml:space="preserve"> PRE-REGISTRATION:</w:t>
      </w:r>
    </w:p>
    <w:p w14:paraId="509E648F" w14:textId="77777777" w:rsidR="001804B8" w:rsidRPr="001804B8" w:rsidRDefault="001804B8" w:rsidP="001804B8">
      <w:pPr>
        <w:autoSpaceDE/>
        <w:autoSpaceDN/>
        <w:adjustRightInd/>
        <w:ind w:left="720"/>
        <w:rPr>
          <w:rFonts w:ascii="Lucida Bright" w:hAnsi="Lucida Bright"/>
          <w:color w:val="000000" w:themeColor="text1"/>
        </w:rPr>
      </w:pPr>
      <w:r w:rsidRPr="001804B8">
        <w:rPr>
          <w:rFonts w:ascii="Lucida Bright" w:hAnsi="Lucida Bright"/>
          <w:color w:val="000000" w:themeColor="text1"/>
        </w:rPr>
        <w:t>Registration fees can be paid at time of registration, but the host state may want number of attendees from each state to confirm plans to their meeting</w:t>
      </w:r>
    </w:p>
    <w:p w14:paraId="678490FF" w14:textId="77777777" w:rsidR="001804B8" w:rsidRPr="001804B8" w:rsidRDefault="001804B8" w:rsidP="001804B8">
      <w:pPr>
        <w:autoSpaceDE/>
        <w:autoSpaceDN/>
        <w:adjustRightInd/>
        <w:ind w:left="720"/>
        <w:rPr>
          <w:rFonts w:ascii="Lucida Bright" w:hAnsi="Lucida Bright"/>
          <w:color w:val="000000" w:themeColor="text1"/>
        </w:rPr>
      </w:pPr>
    </w:p>
    <w:p w14:paraId="63BB78AD" w14:textId="77777777" w:rsidR="001804B8" w:rsidRPr="001804B8" w:rsidRDefault="001804B8" w:rsidP="001804B8">
      <w:pPr>
        <w:autoSpaceDE/>
        <w:autoSpaceDN/>
        <w:adjustRightInd/>
        <w:ind w:left="720"/>
        <w:rPr>
          <w:rFonts w:ascii="Lucida Bright" w:hAnsi="Lucida Bright"/>
          <w:color w:val="000000" w:themeColor="text1"/>
        </w:rPr>
      </w:pPr>
      <w:r w:rsidRPr="001804B8">
        <w:rPr>
          <w:rFonts w:ascii="Lucida Bright" w:hAnsi="Lucida Bright"/>
          <w:color w:val="000000" w:themeColor="text1"/>
        </w:rPr>
        <w:t>Revision Date 06/11/15</w:t>
      </w:r>
    </w:p>
    <w:p w14:paraId="2A117039" w14:textId="77777777" w:rsidR="001804B8" w:rsidRPr="001804B8" w:rsidRDefault="001804B8" w:rsidP="001804B8">
      <w:pPr>
        <w:autoSpaceDE/>
        <w:autoSpaceDN/>
        <w:adjustRightInd/>
        <w:rPr>
          <w:rFonts w:ascii="Lucida Bright" w:hAnsi="Lucida Bright"/>
        </w:rPr>
      </w:pPr>
    </w:p>
    <w:p w14:paraId="7A0AF958" w14:textId="77777777" w:rsidR="001804B8" w:rsidRPr="001804B8" w:rsidRDefault="001804B8" w:rsidP="001804B8">
      <w:pPr>
        <w:autoSpaceDE/>
        <w:autoSpaceDN/>
        <w:adjustRightInd/>
        <w:jc w:val="center"/>
        <w:rPr>
          <w:rFonts w:ascii="Lucida Bright" w:hAnsi="Lucida Bright"/>
          <w:b/>
          <w:color w:val="005426"/>
          <w:sz w:val="28"/>
          <w:u w:val="single"/>
        </w:rPr>
      </w:pPr>
      <w:r w:rsidRPr="001804B8">
        <w:rPr>
          <w:rFonts w:ascii="Lucida Bright" w:hAnsi="Lucida Bright"/>
        </w:rPr>
        <w:br w:type="page"/>
      </w:r>
      <w:r w:rsidRPr="001804B8">
        <w:rPr>
          <w:rFonts w:ascii="Lucida Bright" w:hAnsi="Lucida Bright"/>
          <w:b/>
          <w:color w:val="005426"/>
          <w:sz w:val="28"/>
          <w:u w:val="single"/>
        </w:rPr>
        <w:t>PART D</w:t>
      </w:r>
    </w:p>
    <w:p w14:paraId="120C9F7B" w14:textId="77777777" w:rsidR="001804B8" w:rsidRPr="001804B8" w:rsidRDefault="001804B8" w:rsidP="001804B8">
      <w:pPr>
        <w:autoSpaceDE/>
        <w:autoSpaceDN/>
        <w:adjustRightInd/>
        <w:jc w:val="center"/>
        <w:rPr>
          <w:rFonts w:ascii="Lucida Bright" w:hAnsi="Lucida Bright"/>
          <w:b/>
          <w:color w:val="005426"/>
          <w:sz w:val="28"/>
          <w:u w:val="single"/>
        </w:rPr>
      </w:pPr>
      <w:r w:rsidRPr="001804B8">
        <w:rPr>
          <w:rFonts w:ascii="Lucida Bright" w:hAnsi="Lucida Bright"/>
          <w:b/>
          <w:color w:val="005426"/>
          <w:sz w:val="28"/>
          <w:u w:val="single"/>
        </w:rPr>
        <w:t xml:space="preserve">MEMBERSHIP COMMITTEE </w:t>
      </w:r>
    </w:p>
    <w:p w14:paraId="094EE490" w14:textId="77777777" w:rsidR="001804B8" w:rsidRPr="001804B8" w:rsidRDefault="001804B8" w:rsidP="001804B8">
      <w:pPr>
        <w:tabs>
          <w:tab w:val="left" w:pos="720"/>
          <w:tab w:val="left" w:pos="1800"/>
        </w:tabs>
        <w:autoSpaceDE/>
        <w:autoSpaceDN/>
        <w:adjustRightInd/>
        <w:rPr>
          <w:rFonts w:ascii="Lucida Bright" w:hAnsi="Lucida Bright"/>
        </w:rPr>
      </w:pPr>
      <w:r w:rsidRPr="001804B8">
        <w:rPr>
          <w:rFonts w:ascii="Lucida Bright" w:hAnsi="Lucida Bright"/>
        </w:rPr>
        <w:tab/>
      </w:r>
    </w:p>
    <w:p w14:paraId="32A3289A" w14:textId="77777777" w:rsidR="001804B8" w:rsidRPr="001804B8" w:rsidRDefault="001804B8" w:rsidP="001804B8">
      <w:pPr>
        <w:tabs>
          <w:tab w:val="left" w:pos="720"/>
          <w:tab w:val="left" w:pos="1800"/>
        </w:tabs>
        <w:autoSpaceDE/>
        <w:autoSpaceDN/>
        <w:adjustRightInd/>
        <w:rPr>
          <w:rFonts w:ascii="Lucida Bright" w:hAnsi="Lucida Bright"/>
        </w:rPr>
      </w:pPr>
    </w:p>
    <w:p w14:paraId="38596FF1" w14:textId="77777777" w:rsidR="001804B8" w:rsidRPr="001804B8" w:rsidRDefault="001804B8" w:rsidP="001804B8">
      <w:pPr>
        <w:tabs>
          <w:tab w:val="left" w:pos="720"/>
          <w:tab w:val="left" w:pos="1800"/>
        </w:tabs>
        <w:autoSpaceDE/>
        <w:autoSpaceDN/>
        <w:adjustRightInd/>
        <w:ind w:left="720"/>
        <w:rPr>
          <w:rFonts w:ascii="Lucida Bright" w:hAnsi="Lucida Bright"/>
        </w:rPr>
      </w:pPr>
      <w:r w:rsidRPr="001804B8">
        <w:rPr>
          <w:rFonts w:ascii="Lucida Bright" w:hAnsi="Lucida Bright"/>
        </w:rPr>
        <w:tab/>
      </w:r>
    </w:p>
    <w:p w14:paraId="5A283BC7" w14:textId="77777777" w:rsidR="001804B8" w:rsidRPr="001804B8" w:rsidRDefault="001804B8" w:rsidP="001804B8">
      <w:pPr>
        <w:autoSpaceDE/>
        <w:autoSpaceDN/>
        <w:adjustRightInd/>
        <w:ind w:firstLine="720"/>
        <w:jc w:val="both"/>
        <w:rPr>
          <w:rFonts w:ascii="Lucida Bright" w:hAnsi="Lucida Bright"/>
          <w:b/>
          <w:sz w:val="28"/>
          <w:szCs w:val="28"/>
        </w:rPr>
      </w:pPr>
      <w:r w:rsidRPr="001804B8">
        <w:rPr>
          <w:rFonts w:ascii="Lucida Bright" w:hAnsi="Lucida Bright"/>
          <w:b/>
          <w:color w:val="005426"/>
          <w:sz w:val="28"/>
          <w:szCs w:val="28"/>
        </w:rPr>
        <w:t>ORGANIZATIONAL STRUCTURE</w:t>
      </w:r>
    </w:p>
    <w:p w14:paraId="548A2938" w14:textId="77777777" w:rsidR="001804B8" w:rsidRPr="001804B8" w:rsidRDefault="001804B8" w:rsidP="001804B8">
      <w:pPr>
        <w:autoSpaceDE/>
        <w:autoSpaceDN/>
        <w:adjustRightInd/>
        <w:rPr>
          <w:rFonts w:ascii="Lucida Bright" w:hAnsi="Lucida Bright"/>
          <w:u w:val="single"/>
        </w:rPr>
      </w:pPr>
    </w:p>
    <w:p w14:paraId="535C20B6" w14:textId="77777777" w:rsidR="001804B8" w:rsidRPr="001804B8" w:rsidRDefault="001804B8" w:rsidP="001804B8">
      <w:pPr>
        <w:autoSpaceDE/>
        <w:autoSpaceDN/>
        <w:adjustRightInd/>
        <w:ind w:firstLine="720"/>
        <w:rPr>
          <w:rFonts w:ascii="Lucida Bright" w:hAnsi="Lucida Bright"/>
          <w:u w:val="single"/>
        </w:rPr>
      </w:pPr>
      <w:r w:rsidRPr="001804B8">
        <w:rPr>
          <w:rFonts w:ascii="Lucida Bright" w:hAnsi="Lucida Bright"/>
          <w:u w:val="single"/>
        </w:rPr>
        <w:t>Bylaws and Operating Rules</w:t>
      </w:r>
    </w:p>
    <w:p w14:paraId="105FB804" w14:textId="77777777" w:rsidR="001804B8" w:rsidRPr="001804B8" w:rsidRDefault="001804B8" w:rsidP="001804B8">
      <w:pPr>
        <w:autoSpaceDE/>
        <w:autoSpaceDN/>
        <w:adjustRightInd/>
        <w:rPr>
          <w:rFonts w:ascii="Lucida Bright" w:hAnsi="Lucida Bright"/>
          <w:u w:val="single"/>
        </w:rPr>
      </w:pPr>
    </w:p>
    <w:p w14:paraId="43233962" w14:textId="77777777" w:rsidR="001804B8" w:rsidRPr="001804B8" w:rsidRDefault="001804B8" w:rsidP="001804B8">
      <w:pPr>
        <w:autoSpaceDE/>
        <w:autoSpaceDN/>
        <w:adjustRightInd/>
        <w:ind w:left="720"/>
        <w:rPr>
          <w:rFonts w:ascii="Lucida Bright" w:hAnsi="Lucida Bright"/>
        </w:rPr>
      </w:pPr>
      <w:r w:rsidRPr="001804B8">
        <w:rPr>
          <w:rFonts w:ascii="Lucida Bright" w:hAnsi="Lucida Bright"/>
        </w:rPr>
        <w:t>A copy of the Bylaws and Operating Rules of the organization can be found in Exhibit A.</w:t>
      </w:r>
    </w:p>
    <w:p w14:paraId="395D4CD4" w14:textId="77777777" w:rsidR="001804B8" w:rsidRPr="001804B8" w:rsidRDefault="001804B8" w:rsidP="001804B8">
      <w:pPr>
        <w:autoSpaceDE/>
        <w:autoSpaceDN/>
        <w:adjustRightInd/>
        <w:ind w:firstLine="720"/>
        <w:rPr>
          <w:rFonts w:ascii="Lucida Bright" w:hAnsi="Lucida Bright"/>
        </w:rPr>
      </w:pPr>
    </w:p>
    <w:p w14:paraId="4B592DE4" w14:textId="77777777" w:rsidR="001804B8" w:rsidRPr="001804B8" w:rsidRDefault="001804B8" w:rsidP="001804B8">
      <w:pPr>
        <w:autoSpaceDE/>
        <w:autoSpaceDN/>
        <w:adjustRightInd/>
        <w:ind w:firstLine="720"/>
        <w:rPr>
          <w:rFonts w:ascii="Lucida Bright" w:hAnsi="Lucida Bright"/>
          <w:u w:val="single"/>
        </w:rPr>
      </w:pPr>
      <w:r w:rsidRPr="001804B8">
        <w:rPr>
          <w:rFonts w:ascii="Lucida Bright" w:hAnsi="Lucida Bright"/>
          <w:u w:val="single"/>
        </w:rPr>
        <w:t>Year End</w:t>
      </w:r>
    </w:p>
    <w:p w14:paraId="37426B9B" w14:textId="77777777" w:rsidR="001804B8" w:rsidRPr="001804B8" w:rsidRDefault="001804B8" w:rsidP="001804B8">
      <w:pPr>
        <w:autoSpaceDE/>
        <w:autoSpaceDN/>
        <w:adjustRightInd/>
        <w:ind w:firstLine="720"/>
        <w:rPr>
          <w:rFonts w:ascii="Lucida Bright" w:hAnsi="Lucida Bright"/>
          <w:u w:val="single"/>
        </w:rPr>
      </w:pPr>
    </w:p>
    <w:p w14:paraId="0A26E2BE" w14:textId="77777777" w:rsidR="001804B8" w:rsidRPr="001804B8" w:rsidRDefault="001804B8" w:rsidP="001804B8">
      <w:pPr>
        <w:autoSpaceDE/>
        <w:autoSpaceDN/>
        <w:adjustRightInd/>
        <w:ind w:left="720"/>
        <w:rPr>
          <w:rFonts w:ascii="Lucida Bright" w:hAnsi="Lucida Bright"/>
        </w:rPr>
      </w:pPr>
      <w:r w:rsidRPr="001804B8">
        <w:rPr>
          <w:rFonts w:ascii="Lucida Bright" w:hAnsi="Lucida Bright"/>
        </w:rPr>
        <w:t>The organization operates on a fiscal year with the year beginning January 1</w:t>
      </w:r>
      <w:r w:rsidRPr="001804B8">
        <w:rPr>
          <w:rFonts w:ascii="Lucida Bright" w:hAnsi="Lucida Bright"/>
          <w:vertAlign w:val="superscript"/>
        </w:rPr>
        <w:t>st</w:t>
      </w:r>
      <w:r w:rsidRPr="001804B8">
        <w:rPr>
          <w:rFonts w:ascii="Lucida Bright" w:hAnsi="Lucida Bright"/>
        </w:rPr>
        <w:t>.</w:t>
      </w:r>
    </w:p>
    <w:p w14:paraId="10D546CD" w14:textId="77777777" w:rsidR="001804B8" w:rsidRPr="001804B8" w:rsidRDefault="001804B8" w:rsidP="001804B8">
      <w:pPr>
        <w:autoSpaceDE/>
        <w:autoSpaceDN/>
        <w:adjustRightInd/>
        <w:ind w:firstLine="720"/>
        <w:rPr>
          <w:rFonts w:ascii="Lucida Bright" w:hAnsi="Lucida Bright"/>
        </w:rPr>
      </w:pPr>
    </w:p>
    <w:p w14:paraId="6109EDA7" w14:textId="77777777" w:rsidR="001804B8" w:rsidRPr="001804B8" w:rsidRDefault="001804B8" w:rsidP="001804B8">
      <w:pPr>
        <w:autoSpaceDE/>
        <w:autoSpaceDN/>
        <w:adjustRightInd/>
        <w:ind w:firstLine="720"/>
        <w:rPr>
          <w:rFonts w:ascii="Lucida Bright" w:hAnsi="Lucida Bright"/>
          <w:u w:val="single"/>
        </w:rPr>
      </w:pPr>
      <w:r w:rsidRPr="001804B8">
        <w:rPr>
          <w:rFonts w:ascii="Lucida Bright" w:hAnsi="Lucida Bright"/>
          <w:u w:val="single"/>
        </w:rPr>
        <w:t>Tax Status</w:t>
      </w:r>
    </w:p>
    <w:p w14:paraId="54EF0EEF" w14:textId="77777777" w:rsidR="001804B8" w:rsidRPr="001804B8" w:rsidRDefault="001804B8" w:rsidP="001804B8">
      <w:pPr>
        <w:autoSpaceDE/>
        <w:autoSpaceDN/>
        <w:adjustRightInd/>
        <w:ind w:firstLine="720"/>
        <w:rPr>
          <w:rFonts w:ascii="Lucida Bright" w:hAnsi="Lucida Bright"/>
          <w:u w:val="single"/>
        </w:rPr>
      </w:pPr>
    </w:p>
    <w:p w14:paraId="721CDCE9" w14:textId="77777777" w:rsidR="001804B8" w:rsidRPr="001804B8" w:rsidRDefault="001804B8" w:rsidP="001804B8">
      <w:pPr>
        <w:ind w:left="720"/>
        <w:rPr>
          <w:rFonts w:ascii="Lucida Bright" w:hAnsi="Lucida Bright"/>
        </w:rPr>
      </w:pPr>
      <w:r w:rsidRPr="001804B8">
        <w:rPr>
          <w:rFonts w:ascii="Lucida Bright" w:hAnsi="Lucida Bright"/>
        </w:rPr>
        <w:t>The organization is exempt from income tax under Section 501 (C) (6) of the Internal Revenue Code which allows exemption for organizations formed and operated exclusively for educational purposes.</w:t>
      </w:r>
    </w:p>
    <w:p w14:paraId="5853BAAC" w14:textId="77777777" w:rsidR="001804B8" w:rsidRPr="001804B8" w:rsidRDefault="001804B8" w:rsidP="001804B8">
      <w:pPr>
        <w:autoSpaceDE/>
        <w:autoSpaceDN/>
        <w:adjustRightInd/>
        <w:ind w:left="720"/>
        <w:rPr>
          <w:rFonts w:ascii="Lucida Bright" w:hAnsi="Lucida Bright"/>
        </w:rPr>
      </w:pPr>
    </w:p>
    <w:p w14:paraId="1F2D4535" w14:textId="77777777" w:rsidR="001804B8" w:rsidRPr="001804B8" w:rsidRDefault="001804B8" w:rsidP="001804B8">
      <w:pPr>
        <w:autoSpaceDE/>
        <w:autoSpaceDN/>
        <w:adjustRightInd/>
        <w:ind w:firstLine="720"/>
        <w:rPr>
          <w:rFonts w:ascii="Lucida Bright" w:hAnsi="Lucida Bright"/>
          <w:u w:val="single"/>
        </w:rPr>
      </w:pPr>
      <w:r w:rsidRPr="001804B8">
        <w:rPr>
          <w:rFonts w:ascii="Lucida Bright" w:hAnsi="Lucida Bright"/>
          <w:u w:val="single"/>
        </w:rPr>
        <w:t>Officer Compensation</w:t>
      </w:r>
    </w:p>
    <w:p w14:paraId="26C4CB3C" w14:textId="77777777" w:rsidR="001804B8" w:rsidRPr="001804B8" w:rsidRDefault="001804B8" w:rsidP="001804B8">
      <w:pPr>
        <w:autoSpaceDE/>
        <w:autoSpaceDN/>
        <w:adjustRightInd/>
        <w:ind w:firstLine="720"/>
        <w:rPr>
          <w:rFonts w:ascii="Lucida Bright" w:hAnsi="Lucida Bright"/>
          <w:u w:val="single"/>
        </w:rPr>
      </w:pPr>
    </w:p>
    <w:p w14:paraId="66B5937D" w14:textId="77777777" w:rsidR="001804B8" w:rsidRPr="001804B8" w:rsidRDefault="001804B8" w:rsidP="001804B8">
      <w:pPr>
        <w:autoSpaceDE/>
        <w:autoSpaceDN/>
        <w:adjustRightInd/>
        <w:ind w:firstLine="720"/>
        <w:rPr>
          <w:rFonts w:ascii="Lucida Bright" w:hAnsi="Lucida Bright"/>
        </w:rPr>
      </w:pPr>
      <w:r w:rsidRPr="001804B8">
        <w:rPr>
          <w:rFonts w:ascii="Lucida Bright" w:hAnsi="Lucida Bright"/>
        </w:rPr>
        <w:t>All officers and committee members shall serve without compensation.</w:t>
      </w:r>
    </w:p>
    <w:p w14:paraId="5EE80251" w14:textId="77777777" w:rsidR="001804B8" w:rsidRPr="001804B8" w:rsidRDefault="001804B8" w:rsidP="001804B8">
      <w:pPr>
        <w:autoSpaceDE/>
        <w:autoSpaceDN/>
        <w:adjustRightInd/>
        <w:rPr>
          <w:rFonts w:ascii="Lucida Bright" w:hAnsi="Lucida Bright"/>
        </w:rPr>
      </w:pPr>
    </w:p>
    <w:p w14:paraId="05ADCA73" w14:textId="77777777" w:rsidR="001804B8" w:rsidRPr="001804B8" w:rsidRDefault="001804B8" w:rsidP="001804B8">
      <w:pPr>
        <w:keepNext/>
        <w:autoSpaceDE/>
        <w:autoSpaceDN/>
        <w:adjustRightInd/>
        <w:ind w:firstLine="720"/>
        <w:outlineLvl w:val="2"/>
        <w:rPr>
          <w:rFonts w:ascii="Lucida Bright" w:hAnsi="Lucida Bright"/>
          <w:b/>
          <w:color w:val="005426"/>
          <w:sz w:val="28"/>
        </w:rPr>
      </w:pPr>
      <w:r w:rsidRPr="001804B8">
        <w:rPr>
          <w:rFonts w:ascii="Lucida Bright" w:hAnsi="Lucida Bright"/>
          <w:b/>
          <w:color w:val="005426"/>
          <w:sz w:val="28"/>
        </w:rPr>
        <w:t>MEMBERSHIP FEES</w:t>
      </w:r>
    </w:p>
    <w:p w14:paraId="773C5C44" w14:textId="77777777" w:rsidR="001804B8" w:rsidRPr="001804B8" w:rsidRDefault="001804B8" w:rsidP="001804B8">
      <w:pPr>
        <w:autoSpaceDE/>
        <w:autoSpaceDN/>
        <w:adjustRightInd/>
        <w:rPr>
          <w:rFonts w:ascii="Lucida Bright" w:hAnsi="Lucida Bright"/>
        </w:rPr>
      </w:pPr>
    </w:p>
    <w:p w14:paraId="61AC8946" w14:textId="77777777" w:rsidR="001804B8" w:rsidRPr="001804B8" w:rsidRDefault="001804B8" w:rsidP="001804B8">
      <w:pPr>
        <w:autoSpaceDE/>
        <w:autoSpaceDN/>
        <w:adjustRightInd/>
        <w:ind w:firstLine="720"/>
        <w:jc w:val="both"/>
        <w:rPr>
          <w:rFonts w:ascii="Lucida Bright" w:hAnsi="Lucida Bright"/>
          <w:u w:val="single"/>
        </w:rPr>
      </w:pPr>
      <w:r w:rsidRPr="001804B8">
        <w:rPr>
          <w:rFonts w:ascii="Lucida Bright" w:hAnsi="Lucida Bright"/>
          <w:u w:val="single"/>
        </w:rPr>
        <w:t>Amount Payable</w:t>
      </w:r>
    </w:p>
    <w:p w14:paraId="331B23EA" w14:textId="77777777" w:rsidR="001804B8" w:rsidRPr="001804B8" w:rsidRDefault="001804B8" w:rsidP="001804B8">
      <w:pPr>
        <w:autoSpaceDE/>
        <w:autoSpaceDN/>
        <w:adjustRightInd/>
        <w:ind w:firstLine="720"/>
        <w:jc w:val="both"/>
        <w:rPr>
          <w:rFonts w:ascii="Lucida Bright" w:hAnsi="Lucida Bright"/>
          <w:u w:val="single"/>
        </w:rPr>
      </w:pPr>
    </w:p>
    <w:p w14:paraId="333D878C" w14:textId="77777777" w:rsidR="001804B8" w:rsidRPr="001804B8" w:rsidRDefault="001804B8" w:rsidP="001804B8">
      <w:pPr>
        <w:autoSpaceDE/>
        <w:autoSpaceDN/>
        <w:adjustRightInd/>
        <w:ind w:left="720"/>
        <w:jc w:val="both"/>
        <w:rPr>
          <w:rFonts w:ascii="Lucida Bright" w:hAnsi="Lucida Bright"/>
        </w:rPr>
      </w:pPr>
      <w:r w:rsidRPr="001804B8">
        <w:rPr>
          <w:rFonts w:ascii="Lucida Bright" w:hAnsi="Lucida Bright"/>
        </w:rPr>
        <w:t>Annual membership fees are $</w:t>
      </w:r>
      <w:r w:rsidR="00EA3778">
        <w:rPr>
          <w:rFonts w:ascii="Lucida Bright" w:hAnsi="Lucida Bright"/>
        </w:rPr>
        <w:t>75</w:t>
      </w:r>
      <w:r w:rsidRPr="001804B8">
        <w:rPr>
          <w:rFonts w:ascii="Lucida Bright" w:hAnsi="Lucida Bright"/>
        </w:rPr>
        <w:t>.00 for existing members and $</w:t>
      </w:r>
      <w:r w:rsidR="00EA3778">
        <w:rPr>
          <w:rFonts w:ascii="Lucida Bright" w:hAnsi="Lucida Bright"/>
        </w:rPr>
        <w:t>100</w:t>
      </w:r>
      <w:r w:rsidRPr="001804B8">
        <w:rPr>
          <w:rFonts w:ascii="Lucida Bright" w:hAnsi="Lucida Bright"/>
        </w:rPr>
        <w:t>.00 for new members. The fees are due and payable on or before January 1st. A $10.00 late fee is assessed if dues are not paid by January 1.</w:t>
      </w:r>
    </w:p>
    <w:p w14:paraId="5A85E0E5" w14:textId="77777777" w:rsidR="001804B8" w:rsidRPr="001804B8" w:rsidRDefault="001804B8" w:rsidP="001804B8">
      <w:pPr>
        <w:autoSpaceDE/>
        <w:autoSpaceDN/>
        <w:adjustRightInd/>
        <w:ind w:left="720"/>
        <w:jc w:val="both"/>
        <w:rPr>
          <w:rFonts w:ascii="Lucida Bright" w:hAnsi="Lucida Bright"/>
        </w:rPr>
      </w:pPr>
    </w:p>
    <w:p w14:paraId="5D11A5A1" w14:textId="77777777" w:rsidR="001804B8" w:rsidRDefault="001804B8" w:rsidP="001804B8">
      <w:pPr>
        <w:autoSpaceDE/>
        <w:autoSpaceDN/>
        <w:adjustRightInd/>
        <w:ind w:left="720"/>
        <w:jc w:val="both"/>
        <w:rPr>
          <w:rFonts w:ascii="Lucida Bright" w:hAnsi="Lucida Bright" w:cs="Arial"/>
        </w:rPr>
      </w:pPr>
      <w:r w:rsidRPr="001804B8">
        <w:rPr>
          <w:rFonts w:ascii="Lucida Bright" w:hAnsi="Lucida Bright" w:cs="Arial"/>
        </w:rPr>
        <w:t xml:space="preserve">Annual membership fees are $250.00 for </w:t>
      </w:r>
      <w:r w:rsidR="00112359">
        <w:rPr>
          <w:rFonts w:ascii="Lucida Bright" w:hAnsi="Lucida Bright" w:cs="Arial"/>
        </w:rPr>
        <w:t>Organizational</w:t>
      </w:r>
      <w:r w:rsidR="00EA3778">
        <w:rPr>
          <w:rFonts w:ascii="Lucida Bright" w:hAnsi="Lucida Bright" w:cs="Arial"/>
        </w:rPr>
        <w:t xml:space="preserve"> memberships</w:t>
      </w:r>
      <w:r w:rsidRPr="001804B8">
        <w:rPr>
          <w:rFonts w:ascii="Lucida Bright" w:hAnsi="Lucida Bright" w:cs="Arial"/>
        </w:rPr>
        <w:t xml:space="preserve">. The fees are due and payable on or before January 1st. A $10.00 late fee is assessed if dues are not paid by January 1.  </w:t>
      </w:r>
    </w:p>
    <w:p w14:paraId="090BF5AC" w14:textId="77777777" w:rsidR="00022478" w:rsidRDefault="00022478" w:rsidP="001804B8">
      <w:pPr>
        <w:autoSpaceDE/>
        <w:autoSpaceDN/>
        <w:adjustRightInd/>
        <w:ind w:left="720"/>
        <w:jc w:val="both"/>
        <w:rPr>
          <w:rFonts w:ascii="Lucida Bright" w:hAnsi="Lucida Bright" w:cs="Arial"/>
        </w:rPr>
      </w:pPr>
    </w:p>
    <w:p w14:paraId="2ADC7558" w14:textId="77777777" w:rsidR="00022478" w:rsidRDefault="00022478" w:rsidP="001804B8">
      <w:pPr>
        <w:autoSpaceDE/>
        <w:autoSpaceDN/>
        <w:adjustRightInd/>
        <w:ind w:left="720"/>
        <w:jc w:val="both"/>
        <w:rPr>
          <w:rFonts w:ascii="Lucida Bright" w:hAnsi="Lucida Bright" w:cs="Arial"/>
        </w:rPr>
      </w:pPr>
    </w:p>
    <w:p w14:paraId="668E6ABD" w14:textId="77777777" w:rsidR="00022478" w:rsidRDefault="00022478" w:rsidP="001804B8">
      <w:pPr>
        <w:autoSpaceDE/>
        <w:autoSpaceDN/>
        <w:adjustRightInd/>
        <w:ind w:left="720"/>
        <w:jc w:val="both"/>
        <w:rPr>
          <w:rFonts w:ascii="Lucida Bright" w:hAnsi="Lucida Bright" w:cs="Arial"/>
        </w:rPr>
      </w:pPr>
    </w:p>
    <w:p w14:paraId="00A1B03A" w14:textId="77777777" w:rsidR="00022478" w:rsidRDefault="00022478" w:rsidP="001804B8">
      <w:pPr>
        <w:autoSpaceDE/>
        <w:autoSpaceDN/>
        <w:adjustRightInd/>
        <w:ind w:left="720"/>
        <w:jc w:val="both"/>
        <w:rPr>
          <w:rFonts w:ascii="Lucida Bright" w:hAnsi="Lucida Bright" w:cs="Arial"/>
        </w:rPr>
      </w:pPr>
    </w:p>
    <w:p w14:paraId="55F25332" w14:textId="77777777" w:rsidR="00022478" w:rsidRDefault="00022478" w:rsidP="001804B8">
      <w:pPr>
        <w:autoSpaceDE/>
        <w:autoSpaceDN/>
        <w:adjustRightInd/>
        <w:ind w:left="720"/>
        <w:jc w:val="both"/>
        <w:rPr>
          <w:rFonts w:ascii="Lucida Bright" w:hAnsi="Lucida Bright" w:cs="Arial"/>
        </w:rPr>
      </w:pPr>
    </w:p>
    <w:p w14:paraId="4C6E92DC" w14:textId="77777777" w:rsidR="00022478" w:rsidRPr="001804B8" w:rsidRDefault="00022478" w:rsidP="001804B8">
      <w:pPr>
        <w:autoSpaceDE/>
        <w:autoSpaceDN/>
        <w:adjustRightInd/>
        <w:ind w:left="720"/>
        <w:jc w:val="both"/>
        <w:rPr>
          <w:rFonts w:ascii="Lucida Bright" w:hAnsi="Lucida Bright"/>
        </w:rPr>
      </w:pPr>
    </w:p>
    <w:p w14:paraId="4904E43A" w14:textId="77777777" w:rsidR="001804B8" w:rsidRPr="001804B8" w:rsidRDefault="001804B8" w:rsidP="001804B8">
      <w:pPr>
        <w:autoSpaceDE/>
        <w:autoSpaceDN/>
        <w:adjustRightInd/>
        <w:ind w:firstLine="720"/>
        <w:jc w:val="both"/>
        <w:rPr>
          <w:rFonts w:ascii="Lucida Bright" w:hAnsi="Lucida Bright"/>
          <w:u w:val="single"/>
        </w:rPr>
      </w:pPr>
      <w:r w:rsidRPr="001804B8">
        <w:rPr>
          <w:rFonts w:ascii="Lucida Bright" w:hAnsi="Lucida Bright"/>
          <w:u w:val="single"/>
        </w:rPr>
        <w:t>Notices</w:t>
      </w:r>
    </w:p>
    <w:p w14:paraId="5BB46AE6" w14:textId="77777777" w:rsidR="001804B8" w:rsidRPr="001804B8" w:rsidRDefault="001804B8" w:rsidP="001804B8">
      <w:pPr>
        <w:autoSpaceDE/>
        <w:autoSpaceDN/>
        <w:adjustRightInd/>
        <w:jc w:val="both"/>
        <w:rPr>
          <w:rFonts w:ascii="Lucida Bright" w:hAnsi="Lucida Bright"/>
        </w:rPr>
      </w:pPr>
    </w:p>
    <w:p w14:paraId="3375CDA0" w14:textId="77777777" w:rsidR="00022478" w:rsidRDefault="001804B8" w:rsidP="00022478">
      <w:pPr>
        <w:pStyle w:val="ListParagraph"/>
        <w:numPr>
          <w:ilvl w:val="0"/>
          <w:numId w:val="12"/>
        </w:numPr>
        <w:autoSpaceDE/>
        <w:autoSpaceDN/>
        <w:adjustRightInd/>
        <w:jc w:val="both"/>
        <w:rPr>
          <w:rFonts w:ascii="Lucida Bright" w:hAnsi="Lucida Bright"/>
        </w:rPr>
      </w:pPr>
      <w:r w:rsidRPr="00022478">
        <w:rPr>
          <w:rFonts w:ascii="Lucida Bright" w:hAnsi="Lucida Bright"/>
        </w:rPr>
        <w:t>The annual dues notices shall be</w:t>
      </w:r>
      <w:r w:rsidR="00BF609D">
        <w:rPr>
          <w:rFonts w:ascii="Lucida Bright" w:hAnsi="Lucida Bright"/>
        </w:rPr>
        <w:t xml:space="preserve"> sent</w:t>
      </w:r>
      <w:r w:rsidRPr="00022478">
        <w:rPr>
          <w:rFonts w:ascii="Lucida Bright" w:hAnsi="Lucida Bright"/>
        </w:rPr>
        <w:t xml:space="preserve"> to members no later than November 1</w:t>
      </w:r>
      <w:r w:rsidRPr="00022478">
        <w:rPr>
          <w:rFonts w:ascii="Lucida Bright" w:hAnsi="Lucida Bright"/>
          <w:vertAlign w:val="superscript"/>
        </w:rPr>
        <w:t>st</w:t>
      </w:r>
      <w:r w:rsidRPr="00022478">
        <w:rPr>
          <w:rFonts w:ascii="Lucida Bright" w:hAnsi="Lucida Bright"/>
        </w:rPr>
        <w:t xml:space="preserve">. </w:t>
      </w:r>
    </w:p>
    <w:p w14:paraId="495E4552" w14:textId="77777777" w:rsidR="001804B8" w:rsidRPr="00022478" w:rsidRDefault="001804B8" w:rsidP="00022478">
      <w:pPr>
        <w:pStyle w:val="ListParagraph"/>
        <w:numPr>
          <w:ilvl w:val="0"/>
          <w:numId w:val="12"/>
        </w:numPr>
        <w:autoSpaceDE/>
        <w:autoSpaceDN/>
        <w:adjustRightInd/>
        <w:jc w:val="both"/>
        <w:rPr>
          <w:rFonts w:ascii="Lucida Bright" w:hAnsi="Lucida Bright"/>
        </w:rPr>
      </w:pPr>
      <w:r w:rsidRPr="00022478">
        <w:rPr>
          <w:rFonts w:ascii="Lucida Bright" w:hAnsi="Lucida Bright"/>
        </w:rPr>
        <w:t xml:space="preserve">Second notices should be sent to current members that have not paid their dues as of January 15th. </w:t>
      </w:r>
    </w:p>
    <w:p w14:paraId="40963E98" w14:textId="77777777" w:rsidR="001804B8" w:rsidRPr="001804B8" w:rsidRDefault="001804B8" w:rsidP="001804B8">
      <w:pPr>
        <w:autoSpaceDE/>
        <w:autoSpaceDN/>
        <w:adjustRightInd/>
        <w:ind w:left="720"/>
        <w:jc w:val="both"/>
        <w:rPr>
          <w:rFonts w:ascii="Lucida Bright" w:hAnsi="Lucida Bright"/>
        </w:rPr>
      </w:pPr>
    </w:p>
    <w:p w14:paraId="5EEC24F5" w14:textId="77777777" w:rsidR="001804B8" w:rsidRPr="001804B8" w:rsidRDefault="001804B8" w:rsidP="001804B8">
      <w:pPr>
        <w:autoSpaceDE/>
        <w:autoSpaceDN/>
        <w:adjustRightInd/>
        <w:ind w:firstLine="720"/>
        <w:jc w:val="both"/>
        <w:rPr>
          <w:rFonts w:ascii="Lucida Bright" w:hAnsi="Lucida Bright"/>
        </w:rPr>
      </w:pPr>
      <w:r w:rsidRPr="001804B8">
        <w:rPr>
          <w:rFonts w:ascii="Lucida Bright" w:hAnsi="Lucida Bright"/>
        </w:rPr>
        <w:t>Forms to be included with the notices are:</w:t>
      </w:r>
    </w:p>
    <w:p w14:paraId="2452BFBF" w14:textId="77777777" w:rsidR="001804B8" w:rsidRPr="00022478" w:rsidRDefault="001804B8" w:rsidP="00022478">
      <w:pPr>
        <w:pStyle w:val="ListParagraph"/>
        <w:numPr>
          <w:ilvl w:val="0"/>
          <w:numId w:val="13"/>
        </w:numPr>
        <w:autoSpaceDE/>
        <w:autoSpaceDN/>
        <w:adjustRightInd/>
        <w:jc w:val="both"/>
        <w:rPr>
          <w:rFonts w:ascii="Lucida Bright" w:hAnsi="Lucida Bright"/>
        </w:rPr>
      </w:pPr>
      <w:r w:rsidRPr="00022478">
        <w:rPr>
          <w:rFonts w:ascii="Lucida Bright" w:hAnsi="Lucida Bright"/>
        </w:rPr>
        <w:t>Membership Renewal Form for existing members</w:t>
      </w:r>
    </w:p>
    <w:p w14:paraId="1592B5B7" w14:textId="77777777" w:rsidR="001804B8" w:rsidRDefault="001804B8" w:rsidP="00022478">
      <w:pPr>
        <w:pStyle w:val="ListParagraph"/>
        <w:numPr>
          <w:ilvl w:val="0"/>
          <w:numId w:val="13"/>
        </w:numPr>
        <w:autoSpaceDE/>
        <w:autoSpaceDN/>
        <w:adjustRightInd/>
        <w:jc w:val="both"/>
        <w:rPr>
          <w:rFonts w:ascii="Lucida Bright" w:hAnsi="Lucida Bright"/>
        </w:rPr>
      </w:pPr>
      <w:r w:rsidRPr="00022478">
        <w:rPr>
          <w:rFonts w:ascii="Lucida Bright" w:hAnsi="Lucida Bright"/>
        </w:rPr>
        <w:t>Membership Application Form for prospects</w:t>
      </w:r>
    </w:p>
    <w:p w14:paraId="3851F137" w14:textId="77777777" w:rsidR="00BF609D" w:rsidRDefault="00BF609D">
      <w:pPr>
        <w:pStyle w:val="ListParagraph"/>
        <w:numPr>
          <w:ilvl w:val="0"/>
          <w:numId w:val="13"/>
        </w:numPr>
        <w:autoSpaceDE/>
        <w:autoSpaceDN/>
        <w:adjustRightInd/>
        <w:jc w:val="both"/>
        <w:rPr>
          <w:rFonts w:ascii="Lucida Bright" w:hAnsi="Lucida Bright"/>
        </w:rPr>
      </w:pPr>
      <w:r>
        <w:rPr>
          <w:rFonts w:ascii="Lucida Bright" w:hAnsi="Lucida Bright"/>
        </w:rPr>
        <w:t>Honorary Membership Application Form</w:t>
      </w:r>
    </w:p>
    <w:p w14:paraId="3A9FAC9D" w14:textId="77777777" w:rsidR="00DE18E7" w:rsidRPr="00B724B2" w:rsidRDefault="00DE18E7">
      <w:pPr>
        <w:pStyle w:val="ListParagraph"/>
        <w:numPr>
          <w:ilvl w:val="0"/>
          <w:numId w:val="13"/>
        </w:numPr>
        <w:autoSpaceDE/>
        <w:autoSpaceDN/>
        <w:adjustRightInd/>
        <w:jc w:val="both"/>
        <w:rPr>
          <w:rFonts w:ascii="Lucida Bright" w:hAnsi="Lucida Bright"/>
        </w:rPr>
      </w:pPr>
      <w:r>
        <w:rPr>
          <w:rFonts w:ascii="Lucida Bright" w:hAnsi="Lucida Bright"/>
        </w:rPr>
        <w:t>And Associate Membership Form if applicable.</w:t>
      </w:r>
    </w:p>
    <w:p w14:paraId="1AADD083" w14:textId="77777777" w:rsidR="001804B8" w:rsidRPr="001804B8" w:rsidRDefault="001804B8" w:rsidP="001804B8">
      <w:pPr>
        <w:autoSpaceDE/>
        <w:autoSpaceDN/>
        <w:adjustRightInd/>
        <w:ind w:left="720" w:firstLine="720"/>
        <w:jc w:val="both"/>
        <w:rPr>
          <w:rFonts w:ascii="Lucida Bright" w:hAnsi="Lucida Bright"/>
        </w:rPr>
      </w:pPr>
    </w:p>
    <w:p w14:paraId="19250463" w14:textId="77777777" w:rsidR="001804B8" w:rsidRPr="001804B8" w:rsidRDefault="001804B8" w:rsidP="001804B8">
      <w:pPr>
        <w:autoSpaceDE/>
        <w:autoSpaceDN/>
        <w:adjustRightInd/>
        <w:ind w:left="720" w:firstLine="720"/>
        <w:jc w:val="both"/>
        <w:rPr>
          <w:rFonts w:ascii="Lucida Bright" w:hAnsi="Lucida Bright"/>
        </w:rPr>
      </w:pPr>
    </w:p>
    <w:p w14:paraId="3C2618CA" w14:textId="77777777" w:rsidR="001804B8" w:rsidRPr="001804B8" w:rsidRDefault="001804B8" w:rsidP="001804B8">
      <w:pPr>
        <w:keepNext/>
        <w:autoSpaceDE/>
        <w:autoSpaceDN/>
        <w:adjustRightInd/>
        <w:ind w:firstLine="720"/>
        <w:outlineLvl w:val="2"/>
        <w:rPr>
          <w:rFonts w:ascii="Lucida Bright" w:hAnsi="Lucida Bright"/>
          <w:b/>
          <w:color w:val="005426"/>
          <w:sz w:val="28"/>
        </w:rPr>
      </w:pPr>
      <w:r w:rsidRPr="001804B8">
        <w:rPr>
          <w:rFonts w:ascii="Lucida Bright" w:hAnsi="Lucida Bright"/>
          <w:b/>
          <w:color w:val="005426"/>
          <w:sz w:val="28"/>
        </w:rPr>
        <w:t>MEMBERSHIP RECORDS</w:t>
      </w:r>
    </w:p>
    <w:p w14:paraId="1C91DA85" w14:textId="77777777" w:rsidR="001804B8" w:rsidRPr="001804B8" w:rsidRDefault="001804B8" w:rsidP="001804B8">
      <w:pPr>
        <w:autoSpaceDE/>
        <w:autoSpaceDN/>
        <w:adjustRightInd/>
        <w:jc w:val="both"/>
        <w:rPr>
          <w:rFonts w:ascii="Lucida Bright" w:hAnsi="Lucida Bright"/>
          <w:u w:val="single"/>
        </w:rPr>
      </w:pPr>
    </w:p>
    <w:p w14:paraId="2278F1B1" w14:textId="77777777" w:rsidR="001804B8" w:rsidRPr="001804B8" w:rsidRDefault="001804B8" w:rsidP="001804B8">
      <w:pPr>
        <w:autoSpaceDE/>
        <w:autoSpaceDN/>
        <w:adjustRightInd/>
        <w:ind w:firstLine="720"/>
        <w:jc w:val="both"/>
        <w:rPr>
          <w:rFonts w:ascii="Lucida Bright" w:hAnsi="Lucida Bright"/>
          <w:u w:val="single"/>
        </w:rPr>
      </w:pPr>
      <w:r w:rsidRPr="001804B8">
        <w:rPr>
          <w:rFonts w:ascii="Lucida Bright" w:hAnsi="Lucida Bright"/>
          <w:u w:val="single"/>
        </w:rPr>
        <w:t>Membership Roster</w:t>
      </w:r>
    </w:p>
    <w:p w14:paraId="14DCD0D2" w14:textId="77777777" w:rsidR="001804B8" w:rsidRPr="001804B8" w:rsidRDefault="001804B8" w:rsidP="001804B8">
      <w:pPr>
        <w:autoSpaceDE/>
        <w:autoSpaceDN/>
        <w:adjustRightInd/>
        <w:ind w:firstLine="720"/>
        <w:jc w:val="both"/>
        <w:rPr>
          <w:rFonts w:ascii="Lucida Bright" w:hAnsi="Lucida Bright"/>
          <w:u w:val="single"/>
        </w:rPr>
      </w:pPr>
    </w:p>
    <w:p w14:paraId="7643C0A2" w14:textId="77777777" w:rsidR="001804B8" w:rsidRPr="0062473C" w:rsidRDefault="001804B8" w:rsidP="00C47564">
      <w:pPr>
        <w:pStyle w:val="ListParagraph"/>
        <w:numPr>
          <w:ilvl w:val="0"/>
          <w:numId w:val="17"/>
        </w:numPr>
        <w:autoSpaceDE/>
        <w:autoSpaceDN/>
        <w:adjustRightInd/>
        <w:jc w:val="both"/>
        <w:rPr>
          <w:rFonts w:ascii="Lucida Bright" w:hAnsi="Lucida Bright"/>
        </w:rPr>
      </w:pPr>
      <w:r w:rsidRPr="0062473C">
        <w:rPr>
          <w:rFonts w:ascii="Lucida Bright" w:hAnsi="Lucida Bright"/>
        </w:rPr>
        <w:t>The Treasurer is responsible for maintaining a membership roster using the information on the Membership Renewal and Membership Application forms received from</w:t>
      </w:r>
      <w:r w:rsidR="0062473C">
        <w:rPr>
          <w:rFonts w:ascii="Lucida Bright" w:hAnsi="Lucida Bright"/>
        </w:rPr>
        <w:t xml:space="preserve"> members, associate members, and/or honorary</w:t>
      </w:r>
      <w:r w:rsidR="00112359">
        <w:rPr>
          <w:rFonts w:ascii="Lucida Bright" w:hAnsi="Lucida Bright"/>
        </w:rPr>
        <w:t xml:space="preserve"> </w:t>
      </w:r>
      <w:r w:rsidR="0062473C">
        <w:rPr>
          <w:rFonts w:ascii="Lucida Bright" w:hAnsi="Lucida Bright"/>
        </w:rPr>
        <w:t>members.</w:t>
      </w:r>
      <w:r w:rsidRPr="0062473C">
        <w:rPr>
          <w:rFonts w:ascii="Lucida Bright" w:hAnsi="Lucida Bright"/>
        </w:rPr>
        <w:t xml:space="preserve"> The membership roster is to be completed and</w:t>
      </w:r>
      <w:r w:rsidR="00BF609D">
        <w:rPr>
          <w:rFonts w:ascii="Lucida Bright" w:hAnsi="Lucida Bright"/>
        </w:rPr>
        <w:t xml:space="preserve"> sent to the website chair for posting </w:t>
      </w:r>
      <w:r w:rsidRPr="0062473C">
        <w:rPr>
          <w:rFonts w:ascii="Lucida Bright" w:hAnsi="Lucida Bright"/>
        </w:rPr>
        <w:t>by</w:t>
      </w:r>
      <w:r w:rsidR="0062473C" w:rsidRPr="0062473C">
        <w:rPr>
          <w:rFonts w:ascii="Lucida Bright" w:hAnsi="Lucida Bright"/>
        </w:rPr>
        <w:t xml:space="preserve"> </w:t>
      </w:r>
      <w:r w:rsidR="0062473C">
        <w:rPr>
          <w:rFonts w:ascii="Lucida Bright" w:hAnsi="Lucida Bright"/>
        </w:rPr>
        <w:t xml:space="preserve">March 1 </w:t>
      </w:r>
      <w:r w:rsidR="0062473C" w:rsidRPr="0062473C">
        <w:rPr>
          <w:rFonts w:ascii="Lucida Bright" w:hAnsi="Lucida Bright"/>
        </w:rPr>
        <w:t xml:space="preserve">and </w:t>
      </w:r>
      <w:r w:rsidRPr="0062473C">
        <w:rPr>
          <w:rFonts w:ascii="Lucida Bright" w:hAnsi="Lucida Bright"/>
        </w:rPr>
        <w:t>August 1, following the winter and Annual conference</w:t>
      </w:r>
      <w:r w:rsidR="00BF609D">
        <w:rPr>
          <w:rFonts w:ascii="Lucida Bright" w:hAnsi="Lucida Bright"/>
        </w:rPr>
        <w:t>.  T</w:t>
      </w:r>
      <w:r w:rsidRPr="0062473C">
        <w:rPr>
          <w:rFonts w:ascii="Lucida Bright" w:hAnsi="Lucida Bright"/>
        </w:rPr>
        <w:t>he Treasurer shall send the names and addresses of any applying new members to the current Chair</w:t>
      </w:r>
      <w:r w:rsidR="00BF609D">
        <w:rPr>
          <w:rFonts w:ascii="Lucida Bright" w:hAnsi="Lucida Bright"/>
        </w:rPr>
        <w:t xml:space="preserve">s of Membership/Website Committees. </w:t>
      </w:r>
    </w:p>
    <w:p w14:paraId="2041F779" w14:textId="77777777" w:rsidR="001804B8" w:rsidRPr="001804B8" w:rsidRDefault="001804B8" w:rsidP="001804B8">
      <w:pPr>
        <w:autoSpaceDE/>
        <w:autoSpaceDN/>
        <w:adjustRightInd/>
        <w:ind w:left="720"/>
        <w:jc w:val="both"/>
        <w:rPr>
          <w:rFonts w:ascii="Lucida Bright" w:hAnsi="Lucida Bright"/>
        </w:rPr>
      </w:pPr>
    </w:p>
    <w:p w14:paraId="1DBF90BC" w14:textId="77777777" w:rsidR="001804B8" w:rsidRPr="00022478" w:rsidRDefault="001804B8" w:rsidP="00022478">
      <w:pPr>
        <w:pStyle w:val="ListParagraph"/>
        <w:numPr>
          <w:ilvl w:val="0"/>
          <w:numId w:val="17"/>
        </w:numPr>
        <w:autoSpaceDE/>
        <w:autoSpaceDN/>
        <w:adjustRightInd/>
        <w:jc w:val="both"/>
        <w:rPr>
          <w:rFonts w:ascii="Lucida Bright" w:hAnsi="Lucida Bright"/>
        </w:rPr>
      </w:pPr>
      <w:r w:rsidRPr="00022478">
        <w:rPr>
          <w:rFonts w:ascii="Lucida Bright" w:hAnsi="Lucida Bright"/>
        </w:rPr>
        <w:t>Prospective members must be approved by the Membership</w:t>
      </w:r>
      <w:r w:rsidR="00BF609D">
        <w:rPr>
          <w:rFonts w:ascii="Lucida Bright" w:hAnsi="Lucida Bright"/>
        </w:rPr>
        <w:t xml:space="preserve"> at the winter or Annual meetings</w:t>
      </w:r>
      <w:r w:rsidR="00112359">
        <w:rPr>
          <w:rFonts w:ascii="Lucida Bright" w:hAnsi="Lucida Bright"/>
        </w:rPr>
        <w:t xml:space="preserve"> </w:t>
      </w:r>
      <w:r w:rsidRPr="00022478">
        <w:rPr>
          <w:rFonts w:ascii="Lucida Bright" w:hAnsi="Lucida Bright"/>
        </w:rPr>
        <w:t>prior to being included in the membership roster.</w:t>
      </w:r>
    </w:p>
    <w:p w14:paraId="5920437A" w14:textId="77777777" w:rsidR="001804B8" w:rsidRPr="001804B8" w:rsidRDefault="001804B8" w:rsidP="001804B8">
      <w:pPr>
        <w:autoSpaceDE/>
        <w:autoSpaceDN/>
        <w:adjustRightInd/>
        <w:jc w:val="both"/>
        <w:rPr>
          <w:rFonts w:ascii="Lucida Bright" w:hAnsi="Lucida Bright"/>
        </w:rPr>
      </w:pPr>
    </w:p>
    <w:p w14:paraId="45C98E97" w14:textId="77777777" w:rsidR="001804B8" w:rsidRPr="001804B8" w:rsidRDefault="001804B8" w:rsidP="001804B8">
      <w:pPr>
        <w:autoSpaceDE/>
        <w:autoSpaceDN/>
        <w:adjustRightInd/>
        <w:jc w:val="both"/>
        <w:rPr>
          <w:rFonts w:ascii="Lucida Bright" w:hAnsi="Lucida Bright"/>
        </w:rPr>
      </w:pPr>
    </w:p>
    <w:p w14:paraId="60700694" w14:textId="77777777" w:rsidR="001804B8" w:rsidRPr="001804B8" w:rsidRDefault="001804B8" w:rsidP="001804B8">
      <w:pPr>
        <w:keepNext/>
        <w:autoSpaceDE/>
        <w:autoSpaceDN/>
        <w:adjustRightInd/>
        <w:ind w:firstLine="720"/>
        <w:outlineLvl w:val="5"/>
        <w:rPr>
          <w:rFonts w:ascii="Lucida Bright" w:hAnsi="Lucida Bright"/>
          <w:b/>
          <w:color w:val="005426"/>
          <w:sz w:val="28"/>
        </w:rPr>
      </w:pPr>
      <w:r w:rsidRPr="001804B8">
        <w:rPr>
          <w:rFonts w:ascii="Lucida Bright" w:hAnsi="Lucida Bright"/>
          <w:b/>
          <w:color w:val="005426"/>
          <w:sz w:val="28"/>
        </w:rPr>
        <w:t>ORDER PROCESSING</w:t>
      </w:r>
    </w:p>
    <w:p w14:paraId="44B93FCC" w14:textId="77777777" w:rsidR="001804B8" w:rsidRPr="001804B8" w:rsidRDefault="001804B8" w:rsidP="001804B8">
      <w:pPr>
        <w:autoSpaceDE/>
        <w:autoSpaceDN/>
        <w:adjustRightInd/>
        <w:jc w:val="both"/>
        <w:rPr>
          <w:rFonts w:ascii="Lucida Bright" w:hAnsi="Lucida Bright"/>
        </w:rPr>
      </w:pPr>
    </w:p>
    <w:p w14:paraId="11D13B65" w14:textId="77777777" w:rsidR="001804B8" w:rsidRPr="00022478" w:rsidRDefault="001804B8" w:rsidP="00022478">
      <w:pPr>
        <w:pStyle w:val="ListParagraph"/>
        <w:autoSpaceDE/>
        <w:autoSpaceDN/>
        <w:adjustRightInd/>
        <w:ind w:left="1440"/>
        <w:jc w:val="both"/>
        <w:rPr>
          <w:rFonts w:ascii="Lucida Bright" w:hAnsi="Lucida Bright"/>
        </w:rPr>
      </w:pPr>
      <w:r w:rsidRPr="00022478">
        <w:rPr>
          <w:rFonts w:ascii="Lucida Bright" w:hAnsi="Lucida Bright"/>
        </w:rPr>
        <w:t>All payments for manual/materials orders are sent directly to the Treasurer. When a Model Safety Program manual order form is received, the Treasurer, shall forward the order to the appropriate vendor.</w:t>
      </w:r>
    </w:p>
    <w:p w14:paraId="22E053B5" w14:textId="77777777" w:rsidR="001804B8" w:rsidRPr="001804B8" w:rsidRDefault="001804B8" w:rsidP="001804B8">
      <w:pPr>
        <w:autoSpaceDE/>
        <w:autoSpaceDN/>
        <w:adjustRightInd/>
        <w:jc w:val="both"/>
        <w:rPr>
          <w:rFonts w:ascii="Lucida Bright" w:hAnsi="Lucida Bright"/>
        </w:rPr>
      </w:pPr>
    </w:p>
    <w:p w14:paraId="12F7FB35" w14:textId="77777777" w:rsidR="001804B8" w:rsidRPr="001804B8" w:rsidRDefault="001804B8" w:rsidP="001804B8">
      <w:pPr>
        <w:autoSpaceDE/>
        <w:autoSpaceDN/>
        <w:adjustRightInd/>
        <w:jc w:val="both"/>
        <w:rPr>
          <w:rFonts w:ascii="Lucida Bright" w:hAnsi="Lucida Bright"/>
        </w:rPr>
      </w:pPr>
    </w:p>
    <w:p w14:paraId="4E6CD96C" w14:textId="77777777" w:rsidR="001804B8" w:rsidRPr="001804B8" w:rsidRDefault="001804B8" w:rsidP="001804B8">
      <w:pPr>
        <w:keepNext/>
        <w:autoSpaceDE/>
        <w:autoSpaceDN/>
        <w:adjustRightInd/>
        <w:ind w:firstLine="720"/>
        <w:outlineLvl w:val="5"/>
        <w:rPr>
          <w:rFonts w:ascii="Lucida Bright" w:hAnsi="Lucida Bright"/>
          <w:b/>
          <w:color w:val="005426"/>
          <w:sz w:val="28"/>
        </w:rPr>
      </w:pPr>
      <w:r w:rsidRPr="001804B8">
        <w:rPr>
          <w:rFonts w:ascii="Lucida Bright" w:hAnsi="Lucida Bright"/>
          <w:b/>
          <w:color w:val="005426"/>
          <w:sz w:val="28"/>
        </w:rPr>
        <w:t>MEETINGS</w:t>
      </w:r>
    </w:p>
    <w:p w14:paraId="40DDF4C7" w14:textId="77777777" w:rsidR="001804B8" w:rsidRPr="001804B8" w:rsidRDefault="001804B8" w:rsidP="001804B8">
      <w:pPr>
        <w:autoSpaceDE/>
        <w:autoSpaceDN/>
        <w:adjustRightInd/>
        <w:jc w:val="both"/>
        <w:rPr>
          <w:rFonts w:ascii="Lucida Bright" w:hAnsi="Lucida Bright"/>
        </w:rPr>
      </w:pPr>
    </w:p>
    <w:p w14:paraId="1E044964" w14:textId="77777777" w:rsidR="001804B8" w:rsidRPr="00022478" w:rsidRDefault="001804B8" w:rsidP="00022478">
      <w:pPr>
        <w:pStyle w:val="ListParagraph"/>
        <w:numPr>
          <w:ilvl w:val="0"/>
          <w:numId w:val="16"/>
        </w:numPr>
        <w:autoSpaceDE/>
        <w:autoSpaceDN/>
        <w:adjustRightInd/>
        <w:jc w:val="both"/>
        <w:rPr>
          <w:rFonts w:ascii="Lucida Bright" w:hAnsi="Lucida Bright"/>
        </w:rPr>
      </w:pPr>
      <w:r w:rsidRPr="00022478">
        <w:rPr>
          <w:rFonts w:ascii="Lucida Bright" w:hAnsi="Lucida Bright"/>
        </w:rPr>
        <w:t>There shall be at least two meetings per year, with a business meeting held at each of these, in addition to the Annual Conference held in June of each year.</w:t>
      </w:r>
    </w:p>
    <w:p w14:paraId="258045AA" w14:textId="77777777" w:rsidR="001804B8" w:rsidRPr="001804B8" w:rsidRDefault="001804B8" w:rsidP="001804B8">
      <w:pPr>
        <w:autoSpaceDE/>
        <w:autoSpaceDN/>
        <w:adjustRightInd/>
        <w:ind w:left="720"/>
        <w:jc w:val="both"/>
        <w:rPr>
          <w:rFonts w:ascii="Lucida Bright" w:hAnsi="Lucida Bright"/>
        </w:rPr>
      </w:pPr>
    </w:p>
    <w:p w14:paraId="44FD5769" w14:textId="77777777" w:rsidR="001804B8" w:rsidRPr="00022478" w:rsidRDefault="001804B8" w:rsidP="00022478">
      <w:pPr>
        <w:pStyle w:val="ListParagraph"/>
        <w:numPr>
          <w:ilvl w:val="0"/>
          <w:numId w:val="16"/>
        </w:numPr>
        <w:autoSpaceDE/>
        <w:autoSpaceDN/>
        <w:adjustRightInd/>
        <w:jc w:val="both"/>
        <w:rPr>
          <w:rFonts w:ascii="Lucida Bright" w:hAnsi="Lucida Bright"/>
        </w:rPr>
      </w:pPr>
      <w:r w:rsidRPr="00022478">
        <w:rPr>
          <w:rFonts w:ascii="Lucida Bright" w:hAnsi="Lucida Bright"/>
        </w:rPr>
        <w:t>The host committee shall send an Annual Conference program to all members at least 45 days prior to the conference.</w:t>
      </w:r>
    </w:p>
    <w:p w14:paraId="460F2A04" w14:textId="77777777" w:rsidR="001804B8" w:rsidRPr="001804B8" w:rsidRDefault="001804B8" w:rsidP="001804B8">
      <w:pPr>
        <w:autoSpaceDE/>
        <w:autoSpaceDN/>
        <w:adjustRightInd/>
        <w:ind w:left="720"/>
        <w:jc w:val="both"/>
        <w:rPr>
          <w:rFonts w:ascii="Lucida Bright" w:hAnsi="Lucida Bright"/>
        </w:rPr>
      </w:pPr>
    </w:p>
    <w:p w14:paraId="4ECBB13F" w14:textId="77777777" w:rsidR="001804B8" w:rsidRPr="001804B8" w:rsidRDefault="001804B8" w:rsidP="00022478">
      <w:pPr>
        <w:autoSpaceDE/>
        <w:autoSpaceDN/>
        <w:adjustRightInd/>
        <w:ind w:firstLine="720"/>
        <w:jc w:val="both"/>
        <w:rPr>
          <w:rFonts w:ascii="Lucida Bright" w:hAnsi="Lucida Bright"/>
          <w:u w:val="single"/>
        </w:rPr>
      </w:pPr>
      <w:r w:rsidRPr="001804B8">
        <w:rPr>
          <w:rFonts w:ascii="Lucida Bright" w:hAnsi="Lucida Bright"/>
          <w:u w:val="single"/>
        </w:rPr>
        <w:t>Registrations</w:t>
      </w:r>
    </w:p>
    <w:p w14:paraId="775B96E6" w14:textId="77777777" w:rsidR="001804B8" w:rsidRPr="001804B8" w:rsidRDefault="001804B8" w:rsidP="001804B8">
      <w:pPr>
        <w:autoSpaceDE/>
        <w:autoSpaceDN/>
        <w:adjustRightInd/>
        <w:ind w:firstLine="720"/>
        <w:jc w:val="both"/>
        <w:rPr>
          <w:rFonts w:ascii="Lucida Bright" w:hAnsi="Lucida Bright"/>
        </w:rPr>
      </w:pPr>
    </w:p>
    <w:p w14:paraId="0FB8EDAB" w14:textId="77777777" w:rsidR="001804B8" w:rsidRPr="00022478" w:rsidRDefault="001804B8" w:rsidP="00022478">
      <w:pPr>
        <w:autoSpaceDE/>
        <w:autoSpaceDN/>
        <w:adjustRightInd/>
        <w:ind w:left="720"/>
        <w:jc w:val="both"/>
        <w:rPr>
          <w:rFonts w:ascii="Lucida Bright" w:hAnsi="Lucida Bright"/>
        </w:rPr>
      </w:pPr>
      <w:r w:rsidRPr="00022478">
        <w:rPr>
          <w:rFonts w:ascii="Lucida Bright" w:hAnsi="Lucida Bright"/>
        </w:rPr>
        <w:t>Meeting registration payments shall be made payable to Quad State Instructors, Inc. Meeting registration payments should be sent to the Treasurer, and the registration data only forwarded to the host state.</w:t>
      </w:r>
    </w:p>
    <w:p w14:paraId="44827331" w14:textId="77777777" w:rsidR="001804B8" w:rsidRPr="001804B8" w:rsidRDefault="001804B8" w:rsidP="001804B8">
      <w:pPr>
        <w:autoSpaceDE/>
        <w:autoSpaceDN/>
        <w:adjustRightInd/>
        <w:jc w:val="both"/>
        <w:rPr>
          <w:rFonts w:ascii="Lucida Bright" w:hAnsi="Lucida Bright"/>
        </w:rPr>
      </w:pPr>
    </w:p>
    <w:p w14:paraId="5B89EFDF" w14:textId="77777777" w:rsidR="001804B8" w:rsidRPr="001804B8" w:rsidRDefault="001804B8" w:rsidP="001804B8">
      <w:pPr>
        <w:keepNext/>
        <w:autoSpaceDE/>
        <w:autoSpaceDN/>
        <w:adjustRightInd/>
        <w:ind w:firstLine="720"/>
        <w:jc w:val="both"/>
        <w:outlineLvl w:val="5"/>
        <w:rPr>
          <w:rFonts w:ascii="Lucida Bright" w:hAnsi="Lucida Bright"/>
          <w:b/>
          <w:color w:val="005426"/>
          <w:sz w:val="28"/>
        </w:rPr>
      </w:pPr>
      <w:r w:rsidRPr="001804B8">
        <w:rPr>
          <w:rFonts w:ascii="Lucida Bright" w:hAnsi="Lucida Bright"/>
          <w:b/>
          <w:color w:val="005426"/>
          <w:sz w:val="28"/>
        </w:rPr>
        <w:t>STATIONARY AND ENVELOPES</w:t>
      </w:r>
    </w:p>
    <w:p w14:paraId="55C42C61" w14:textId="77777777" w:rsidR="001804B8" w:rsidRPr="001804B8" w:rsidRDefault="001804B8" w:rsidP="001804B8">
      <w:pPr>
        <w:autoSpaceDE/>
        <w:autoSpaceDN/>
        <w:adjustRightInd/>
        <w:jc w:val="both"/>
        <w:rPr>
          <w:rFonts w:ascii="Lucida Bright" w:hAnsi="Lucida Bright"/>
        </w:rPr>
      </w:pPr>
    </w:p>
    <w:p w14:paraId="61E7746E" w14:textId="77777777" w:rsidR="001804B8" w:rsidRPr="00022478" w:rsidRDefault="001804B8" w:rsidP="00022478">
      <w:pPr>
        <w:pStyle w:val="ListParagraph"/>
        <w:numPr>
          <w:ilvl w:val="0"/>
          <w:numId w:val="14"/>
        </w:numPr>
        <w:autoSpaceDE/>
        <w:autoSpaceDN/>
        <w:adjustRightInd/>
        <w:jc w:val="both"/>
        <w:rPr>
          <w:rFonts w:ascii="Lucida Bright" w:hAnsi="Lucida Bright"/>
        </w:rPr>
      </w:pPr>
      <w:r w:rsidRPr="00022478">
        <w:rPr>
          <w:rFonts w:ascii="Lucida Bright" w:hAnsi="Lucida Bright"/>
        </w:rPr>
        <w:t>If any officer needs Quad State Instructors, Inc. stationary or envelopes for Quad State business, they can be ordered through the Treasurer.</w:t>
      </w:r>
    </w:p>
    <w:p w14:paraId="076A8F15" w14:textId="77777777" w:rsidR="00491A4F" w:rsidRDefault="001804B8" w:rsidP="00B724B2">
      <w:pPr>
        <w:pStyle w:val="ListParagraph"/>
        <w:autoSpaceDE/>
        <w:autoSpaceDN/>
        <w:adjustRightInd/>
        <w:ind w:left="1440"/>
        <w:jc w:val="both"/>
        <w:rPr>
          <w:rFonts w:ascii="Lucida Bright" w:hAnsi="Lucida Bright"/>
        </w:rPr>
      </w:pPr>
      <w:r w:rsidRPr="00022478">
        <w:rPr>
          <w:rFonts w:ascii="Lucida Bright" w:hAnsi="Lucida Bright"/>
        </w:rPr>
        <w:t xml:space="preserve">Members hosting the next meeting can obtain stationary, envelopes and labels upon request from the treasurer. The Quad State Instructors, Inc. logo is available from the treasurer if needed by the host state. </w:t>
      </w:r>
    </w:p>
    <w:p w14:paraId="1DFFDA6B" w14:textId="77777777" w:rsidR="00491A4F" w:rsidRDefault="00491A4F" w:rsidP="00B724B2">
      <w:pPr>
        <w:pStyle w:val="ListParagraph"/>
        <w:autoSpaceDE/>
        <w:autoSpaceDN/>
        <w:adjustRightInd/>
        <w:ind w:left="1440"/>
        <w:jc w:val="both"/>
        <w:rPr>
          <w:rFonts w:ascii="Lucida Bright" w:hAnsi="Lucida Bright"/>
        </w:rPr>
      </w:pPr>
    </w:p>
    <w:p w14:paraId="7B6B00C7" w14:textId="77777777" w:rsidR="00491A4F" w:rsidRPr="00022478" w:rsidRDefault="00491A4F" w:rsidP="00B724B2">
      <w:pPr>
        <w:pStyle w:val="ListParagraph"/>
        <w:autoSpaceDE/>
        <w:autoSpaceDN/>
        <w:adjustRightInd/>
        <w:ind w:left="1440"/>
        <w:jc w:val="both"/>
        <w:rPr>
          <w:rFonts w:ascii="Lucida Bright" w:hAnsi="Lucida Bright"/>
        </w:rPr>
      </w:pPr>
    </w:p>
    <w:p w14:paraId="5309BE30" w14:textId="77777777" w:rsidR="00EE3F76" w:rsidRPr="00EE3F76" w:rsidRDefault="00EE3F76" w:rsidP="00B724B2">
      <w:pPr>
        <w:pStyle w:val="ListParagraph"/>
        <w:autoSpaceDE/>
        <w:autoSpaceDN/>
        <w:adjustRightInd/>
        <w:ind w:left="1440"/>
        <w:jc w:val="center"/>
        <w:rPr>
          <w:rFonts w:ascii="Lucida Bright" w:hAnsi="Lucida Bright"/>
          <w:b/>
          <w:color w:val="005426"/>
          <w:sz w:val="28"/>
          <w:u w:val="single"/>
        </w:rPr>
      </w:pPr>
      <w:r>
        <w:rPr>
          <w:rFonts w:ascii="Lucida Bright" w:hAnsi="Lucida Bright"/>
          <w:b/>
          <w:color w:val="005426"/>
          <w:sz w:val="28"/>
          <w:u w:val="single"/>
        </w:rPr>
        <w:t>PART E</w:t>
      </w:r>
    </w:p>
    <w:p w14:paraId="37D226DB" w14:textId="77777777" w:rsidR="00EE3F76" w:rsidRDefault="00EE3F76" w:rsidP="00B724B2">
      <w:pPr>
        <w:pStyle w:val="ListParagraph"/>
        <w:autoSpaceDE/>
        <w:autoSpaceDN/>
        <w:adjustRightInd/>
        <w:ind w:left="1440"/>
        <w:jc w:val="center"/>
        <w:rPr>
          <w:rFonts w:ascii="Lucida Bright" w:hAnsi="Lucida Bright"/>
          <w:b/>
          <w:color w:val="005426"/>
          <w:sz w:val="28"/>
          <w:u w:val="single"/>
        </w:rPr>
      </w:pPr>
      <w:r>
        <w:rPr>
          <w:rFonts w:ascii="Lucida Bright" w:hAnsi="Lucida Bright"/>
          <w:b/>
          <w:color w:val="005426"/>
          <w:sz w:val="28"/>
          <w:u w:val="single"/>
        </w:rPr>
        <w:t>WEBSITE</w:t>
      </w:r>
      <w:r w:rsidRPr="00EE3F76">
        <w:rPr>
          <w:rFonts w:ascii="Lucida Bright" w:hAnsi="Lucida Bright"/>
          <w:b/>
          <w:color w:val="005426"/>
          <w:sz w:val="28"/>
          <w:u w:val="single"/>
        </w:rPr>
        <w:t xml:space="preserve"> COMMITTEE</w:t>
      </w:r>
    </w:p>
    <w:p w14:paraId="14297D39" w14:textId="77777777" w:rsidR="00C47564" w:rsidRDefault="00EE3F76" w:rsidP="00B724B2">
      <w:pPr>
        <w:autoSpaceDE/>
        <w:autoSpaceDN/>
        <w:adjustRightInd/>
        <w:ind w:left="1080"/>
        <w:jc w:val="both"/>
        <w:rPr>
          <w:rFonts w:ascii="Lucida Bright" w:hAnsi="Lucida Bright"/>
        </w:rPr>
      </w:pPr>
      <w:r>
        <w:rPr>
          <w:rFonts w:ascii="Lucida Bright" w:hAnsi="Lucida Bright"/>
        </w:rPr>
        <w:t>The Webs</w:t>
      </w:r>
      <w:r w:rsidR="009A22E4">
        <w:rPr>
          <w:rFonts w:ascii="Lucida Bright" w:hAnsi="Lucida Bright"/>
        </w:rPr>
        <w:t>ite Committee will work with the officers of Quad State Instructors to provide</w:t>
      </w:r>
      <w:r>
        <w:rPr>
          <w:rFonts w:ascii="Lucida Bright" w:hAnsi="Lucida Bright"/>
        </w:rPr>
        <w:t xml:space="preserve"> timely information</w:t>
      </w:r>
      <w:r w:rsidR="009A22E4">
        <w:rPr>
          <w:rFonts w:ascii="Lucida Bright" w:hAnsi="Lucida Bright"/>
        </w:rPr>
        <w:t xml:space="preserve"> to the membership.  The Website Committee will maintain and update </w:t>
      </w:r>
      <w:r>
        <w:rPr>
          <w:rFonts w:ascii="Lucida Bright" w:hAnsi="Lucida Bright"/>
        </w:rPr>
        <w:t>the Archive of Records for the organization.</w:t>
      </w:r>
    </w:p>
    <w:p w14:paraId="16B5A922" w14:textId="77777777" w:rsidR="00C47564" w:rsidRDefault="00C47564" w:rsidP="00B724B2">
      <w:pPr>
        <w:autoSpaceDE/>
        <w:autoSpaceDN/>
        <w:adjustRightInd/>
        <w:ind w:left="1080"/>
        <w:jc w:val="both"/>
        <w:rPr>
          <w:rFonts w:ascii="Lucida Bright" w:hAnsi="Lucida Bright"/>
        </w:rPr>
      </w:pPr>
    </w:p>
    <w:p w14:paraId="52264462" w14:textId="77777777" w:rsidR="00C47564" w:rsidRDefault="00C47564" w:rsidP="00B724B2">
      <w:pPr>
        <w:autoSpaceDE/>
        <w:autoSpaceDN/>
        <w:adjustRightInd/>
        <w:ind w:left="1080"/>
        <w:jc w:val="both"/>
        <w:rPr>
          <w:rFonts w:ascii="Lucida Bright" w:hAnsi="Lucida Bright"/>
          <w:b/>
        </w:rPr>
      </w:pPr>
      <w:r>
        <w:rPr>
          <w:rFonts w:ascii="Lucida Bright" w:hAnsi="Lucida Bright"/>
          <w:b/>
        </w:rPr>
        <w:t>WEBSITE CONTENT</w:t>
      </w:r>
    </w:p>
    <w:p w14:paraId="211A44F0" w14:textId="77777777" w:rsidR="00C47564" w:rsidRDefault="00C47564" w:rsidP="00B724B2">
      <w:pPr>
        <w:pStyle w:val="ListParagraph"/>
        <w:numPr>
          <w:ilvl w:val="0"/>
          <w:numId w:val="23"/>
        </w:numPr>
        <w:autoSpaceDE/>
        <w:autoSpaceDN/>
        <w:adjustRightInd/>
        <w:jc w:val="both"/>
        <w:rPr>
          <w:rFonts w:ascii="Lucida Bright" w:hAnsi="Lucida Bright"/>
        </w:rPr>
      </w:pPr>
      <w:r w:rsidRPr="00B724B2">
        <w:rPr>
          <w:rFonts w:ascii="Lucida Bright" w:hAnsi="Lucida Bright"/>
        </w:rPr>
        <w:t xml:space="preserve">The Website Committee will meet at least annually to </w:t>
      </w:r>
      <w:r w:rsidR="009A22E4">
        <w:rPr>
          <w:rFonts w:ascii="Lucida Bright" w:hAnsi="Lucida Bright"/>
        </w:rPr>
        <w:t>r</w:t>
      </w:r>
      <w:r w:rsidRPr="00B724B2">
        <w:rPr>
          <w:rFonts w:ascii="Lucida Bright" w:hAnsi="Lucida Bright"/>
        </w:rPr>
        <w:t xml:space="preserve">eview/revise and develop content for the organization’s website. </w:t>
      </w:r>
    </w:p>
    <w:p w14:paraId="07D35CCB" w14:textId="77777777" w:rsidR="00EE22A6" w:rsidRDefault="00C47564" w:rsidP="00B724B2">
      <w:pPr>
        <w:pStyle w:val="ListParagraph"/>
        <w:numPr>
          <w:ilvl w:val="0"/>
          <w:numId w:val="23"/>
        </w:numPr>
        <w:autoSpaceDE/>
        <w:autoSpaceDN/>
        <w:adjustRightInd/>
        <w:jc w:val="both"/>
        <w:rPr>
          <w:rFonts w:ascii="Lucida Bright" w:hAnsi="Lucida Bright"/>
        </w:rPr>
      </w:pPr>
      <w:r>
        <w:rPr>
          <w:rFonts w:ascii="Lucida Bright" w:hAnsi="Lucida Bright"/>
        </w:rPr>
        <w:t xml:space="preserve">The Website Committee will </w:t>
      </w:r>
      <w:r w:rsidR="009A22E4">
        <w:rPr>
          <w:rFonts w:ascii="Lucida Bright" w:hAnsi="Lucida Bright"/>
        </w:rPr>
        <w:t xml:space="preserve">work with the host entity, </w:t>
      </w:r>
      <w:r w:rsidR="00EE22A6">
        <w:rPr>
          <w:rFonts w:ascii="Lucida Bright" w:hAnsi="Lucida Bright"/>
        </w:rPr>
        <w:t xml:space="preserve">Wyoming Tribune Eagle, Cheyenne, WY 82001 (307) 634-3361, to insure content is secure and available for members to access.  </w:t>
      </w:r>
    </w:p>
    <w:p w14:paraId="529B94A9" w14:textId="77777777" w:rsidR="00EE3F76" w:rsidRPr="00B724B2" w:rsidRDefault="00EE22A6" w:rsidP="00B724B2">
      <w:pPr>
        <w:pStyle w:val="ListParagraph"/>
        <w:numPr>
          <w:ilvl w:val="0"/>
          <w:numId w:val="23"/>
        </w:numPr>
        <w:autoSpaceDE/>
        <w:autoSpaceDN/>
        <w:adjustRightInd/>
        <w:jc w:val="both"/>
        <w:rPr>
          <w:rFonts w:ascii="Lucida Bright" w:hAnsi="Lucida Bright"/>
        </w:rPr>
      </w:pPr>
      <w:r>
        <w:rPr>
          <w:rFonts w:ascii="Lucida Bright" w:hAnsi="Lucida Bright"/>
        </w:rPr>
        <w:t xml:space="preserve">The Website Committee will assist the membership and officers when posting information to the website.  </w:t>
      </w:r>
    </w:p>
    <w:p w14:paraId="35A30B16" w14:textId="77777777" w:rsidR="00EE3F76" w:rsidRDefault="00EE3F76" w:rsidP="00B724B2">
      <w:pPr>
        <w:autoSpaceDE/>
        <w:autoSpaceDN/>
        <w:adjustRightInd/>
        <w:ind w:left="1080"/>
        <w:jc w:val="both"/>
        <w:rPr>
          <w:rFonts w:ascii="Lucida Bright" w:hAnsi="Lucida Bright"/>
        </w:rPr>
      </w:pPr>
    </w:p>
    <w:p w14:paraId="4AED0FDA" w14:textId="77777777" w:rsidR="004F7311" w:rsidRDefault="004F7311" w:rsidP="00B724B2">
      <w:pPr>
        <w:autoSpaceDE/>
        <w:autoSpaceDN/>
        <w:adjustRightInd/>
        <w:ind w:left="1080"/>
        <w:jc w:val="both"/>
        <w:rPr>
          <w:rFonts w:ascii="Lucida Bright" w:hAnsi="Lucida Bright"/>
          <w:b/>
        </w:rPr>
      </w:pPr>
    </w:p>
    <w:p w14:paraId="0385F544" w14:textId="77777777" w:rsidR="00EE3F76" w:rsidRPr="00B724B2" w:rsidRDefault="00EE3F76" w:rsidP="00B724B2">
      <w:pPr>
        <w:autoSpaceDE/>
        <w:autoSpaceDN/>
        <w:adjustRightInd/>
        <w:ind w:left="1080"/>
        <w:jc w:val="both"/>
        <w:rPr>
          <w:rFonts w:ascii="Lucida Bright" w:hAnsi="Lucida Bright"/>
          <w:b/>
        </w:rPr>
      </w:pPr>
      <w:r w:rsidRPr="00B724B2">
        <w:rPr>
          <w:rFonts w:ascii="Lucida Bright" w:hAnsi="Lucida Bright"/>
          <w:b/>
        </w:rPr>
        <w:t>PROGRAM SHARING</w:t>
      </w:r>
    </w:p>
    <w:p w14:paraId="451EE7BA" w14:textId="77777777" w:rsidR="00EE22A6" w:rsidRDefault="00EE22A6" w:rsidP="00B724B2">
      <w:pPr>
        <w:pStyle w:val="ListParagraph"/>
        <w:numPr>
          <w:ilvl w:val="0"/>
          <w:numId w:val="21"/>
        </w:numPr>
        <w:autoSpaceDE/>
        <w:autoSpaceDN/>
        <w:adjustRightInd/>
        <w:jc w:val="both"/>
        <w:rPr>
          <w:rFonts w:ascii="Lucida Bright" w:hAnsi="Lucida Bright"/>
        </w:rPr>
      </w:pPr>
      <w:r w:rsidRPr="00EE22A6">
        <w:rPr>
          <w:rFonts w:ascii="Lucida Bright" w:hAnsi="Lucida Bright"/>
        </w:rPr>
        <w:t xml:space="preserve">Program content from </w:t>
      </w:r>
      <w:r w:rsidR="00EE3F76" w:rsidRPr="00B724B2">
        <w:rPr>
          <w:rFonts w:ascii="Lucida Bright" w:hAnsi="Lucida Bright"/>
        </w:rPr>
        <w:t>the</w:t>
      </w:r>
      <w:r w:rsidR="00C47564" w:rsidRPr="00B724B2">
        <w:rPr>
          <w:rFonts w:ascii="Lucida Bright" w:hAnsi="Lucida Bright"/>
        </w:rPr>
        <w:t xml:space="preserve"> winter or Ann</w:t>
      </w:r>
      <w:r w:rsidR="004F7311">
        <w:rPr>
          <w:rFonts w:ascii="Lucida Bright" w:hAnsi="Lucida Bright"/>
        </w:rPr>
        <w:t>ual meetings</w:t>
      </w:r>
      <w:r w:rsidR="00EE3F76" w:rsidRPr="00B724B2">
        <w:rPr>
          <w:rFonts w:ascii="Lucida Bright" w:hAnsi="Lucida Bright"/>
        </w:rPr>
        <w:t xml:space="preserve"> </w:t>
      </w:r>
      <w:r w:rsidR="00C47564" w:rsidRPr="00B724B2">
        <w:rPr>
          <w:rFonts w:ascii="Lucida Bright" w:hAnsi="Lucida Bright"/>
        </w:rPr>
        <w:t xml:space="preserve">should be sent to the Website Committee Chair in advance of the meetings.  </w:t>
      </w:r>
    </w:p>
    <w:p w14:paraId="4DACA2FC" w14:textId="77777777" w:rsidR="00C47564" w:rsidRPr="00EE22A6" w:rsidRDefault="00C47564" w:rsidP="00B724B2">
      <w:pPr>
        <w:pStyle w:val="ListParagraph"/>
        <w:numPr>
          <w:ilvl w:val="0"/>
          <w:numId w:val="21"/>
        </w:numPr>
        <w:autoSpaceDE/>
        <w:autoSpaceDN/>
        <w:adjustRightInd/>
        <w:jc w:val="both"/>
        <w:rPr>
          <w:rFonts w:ascii="Lucida Bright" w:hAnsi="Lucida Bright"/>
        </w:rPr>
      </w:pPr>
      <w:r w:rsidRPr="00EE22A6">
        <w:rPr>
          <w:rFonts w:ascii="Lucida Bright" w:hAnsi="Lucida Bright"/>
        </w:rPr>
        <w:t>Th</w:t>
      </w:r>
      <w:r w:rsidR="00EE22A6">
        <w:rPr>
          <w:rFonts w:ascii="Lucida Bright" w:hAnsi="Lucida Bright"/>
        </w:rPr>
        <w:t xml:space="preserve">e Website Committee will work with members and presenters to make sure content is edited and formatted in such a way that it </w:t>
      </w:r>
      <w:r w:rsidR="000602E6">
        <w:rPr>
          <w:rFonts w:ascii="Lucida Bright" w:hAnsi="Lucida Bright"/>
        </w:rPr>
        <w:t>can be</w:t>
      </w:r>
      <w:r w:rsidR="00EE22A6">
        <w:rPr>
          <w:rFonts w:ascii="Lucida Bright" w:hAnsi="Lucida Bright"/>
        </w:rPr>
        <w:t xml:space="preserve"> accessible via the website.  </w:t>
      </w:r>
      <w:r w:rsidRPr="00EE22A6">
        <w:rPr>
          <w:rFonts w:ascii="Lucida Bright" w:hAnsi="Lucida Bright"/>
        </w:rPr>
        <w:t xml:space="preserve"> </w:t>
      </w:r>
      <w:r w:rsidR="000602E6">
        <w:rPr>
          <w:rFonts w:ascii="Lucida Bright" w:hAnsi="Lucida Bright"/>
        </w:rPr>
        <w:t>The Website Committee Chair will have editorial privilege to assure</w:t>
      </w:r>
      <w:r w:rsidRPr="00EE22A6">
        <w:rPr>
          <w:rFonts w:ascii="Lucida Bright" w:hAnsi="Lucida Bright"/>
        </w:rPr>
        <w:t xml:space="preserve"> documentation meets Quad State </w:t>
      </w:r>
      <w:r w:rsidR="000602E6">
        <w:rPr>
          <w:rFonts w:ascii="Lucida Bright" w:hAnsi="Lucida Bright"/>
        </w:rPr>
        <w:t>s</w:t>
      </w:r>
      <w:r w:rsidRPr="00EE22A6">
        <w:rPr>
          <w:rFonts w:ascii="Lucida Bright" w:hAnsi="Lucida Bright"/>
        </w:rPr>
        <w:t>tandards for publication.</w:t>
      </w:r>
    </w:p>
    <w:p w14:paraId="72F58445" w14:textId="77777777" w:rsidR="00C47564" w:rsidRDefault="00C47564" w:rsidP="00B724B2">
      <w:pPr>
        <w:autoSpaceDE/>
        <w:autoSpaceDN/>
        <w:adjustRightInd/>
        <w:ind w:left="720"/>
        <w:jc w:val="both"/>
        <w:rPr>
          <w:rFonts w:ascii="Lucida Bright" w:hAnsi="Lucida Bright"/>
        </w:rPr>
      </w:pPr>
      <w:r>
        <w:rPr>
          <w:rFonts w:ascii="Lucida Bright" w:hAnsi="Lucida Bright"/>
        </w:rPr>
        <w:t xml:space="preserve">  </w:t>
      </w:r>
    </w:p>
    <w:p w14:paraId="4FE04C64" w14:textId="77777777" w:rsidR="00C47564" w:rsidRDefault="00C47564" w:rsidP="00B724B2">
      <w:pPr>
        <w:autoSpaceDE/>
        <w:autoSpaceDN/>
        <w:adjustRightInd/>
        <w:ind w:left="720"/>
        <w:jc w:val="both"/>
        <w:rPr>
          <w:rFonts w:ascii="Lucida Bright" w:hAnsi="Lucida Bright"/>
          <w:b/>
        </w:rPr>
      </w:pPr>
      <w:r>
        <w:rPr>
          <w:rFonts w:ascii="Lucida Bright" w:hAnsi="Lucida Bright"/>
        </w:rPr>
        <w:t xml:space="preserve">  </w:t>
      </w:r>
      <w:r w:rsidRPr="00B724B2">
        <w:rPr>
          <w:rFonts w:ascii="Lucida Bright" w:hAnsi="Lucida Bright"/>
          <w:b/>
        </w:rPr>
        <w:t xml:space="preserve"> ARCHIVE OF RECORDS</w:t>
      </w:r>
    </w:p>
    <w:p w14:paraId="6ADF85F2" w14:textId="77777777" w:rsidR="00C47564" w:rsidRPr="00B724B2" w:rsidRDefault="00C47564" w:rsidP="00B724B2">
      <w:pPr>
        <w:pStyle w:val="ListParagraph"/>
        <w:numPr>
          <w:ilvl w:val="0"/>
          <w:numId w:val="22"/>
        </w:numPr>
        <w:autoSpaceDE/>
        <w:autoSpaceDN/>
        <w:adjustRightInd/>
        <w:jc w:val="both"/>
        <w:rPr>
          <w:rFonts w:ascii="Lucida Bright" w:hAnsi="Lucida Bright"/>
          <w:b/>
        </w:rPr>
      </w:pPr>
      <w:r>
        <w:rPr>
          <w:rFonts w:ascii="Lucida Bright" w:hAnsi="Lucida Bright"/>
        </w:rPr>
        <w:t xml:space="preserve">The Website Committee </w:t>
      </w:r>
      <w:r w:rsidR="000602E6">
        <w:rPr>
          <w:rFonts w:ascii="Lucida Bright" w:hAnsi="Lucida Bright"/>
        </w:rPr>
        <w:t>Chair is responsible for the archiving/digitization</w:t>
      </w:r>
      <w:r>
        <w:rPr>
          <w:rFonts w:ascii="Lucida Bright" w:hAnsi="Lucida Bright"/>
        </w:rPr>
        <w:t xml:space="preserve"> </w:t>
      </w:r>
      <w:r w:rsidR="000602E6">
        <w:rPr>
          <w:rFonts w:ascii="Lucida Bright" w:hAnsi="Lucida Bright"/>
        </w:rPr>
        <w:t xml:space="preserve">of </w:t>
      </w:r>
      <w:r>
        <w:rPr>
          <w:rFonts w:ascii="Lucida Bright" w:hAnsi="Lucida Bright"/>
        </w:rPr>
        <w:t xml:space="preserve">records </w:t>
      </w:r>
      <w:r w:rsidR="000602E6">
        <w:rPr>
          <w:rFonts w:ascii="Lucida Bright" w:hAnsi="Lucida Bright"/>
        </w:rPr>
        <w:t>provided.  The Website Committee Chair shall make sure there is a backup of</w:t>
      </w:r>
      <w:r>
        <w:rPr>
          <w:rFonts w:ascii="Lucida Bright" w:hAnsi="Lucida Bright"/>
        </w:rPr>
        <w:t xml:space="preserve"> electronic records. </w:t>
      </w:r>
    </w:p>
    <w:p w14:paraId="1C228B27" w14:textId="77777777" w:rsidR="00491A4F" w:rsidRPr="008B736D" w:rsidRDefault="00491A4F" w:rsidP="00491A4F">
      <w:pPr>
        <w:pStyle w:val="ListParagraph"/>
        <w:numPr>
          <w:ilvl w:val="0"/>
          <w:numId w:val="22"/>
        </w:numPr>
        <w:autoSpaceDE/>
        <w:autoSpaceDN/>
        <w:adjustRightInd/>
        <w:jc w:val="both"/>
        <w:rPr>
          <w:rFonts w:ascii="Lucida Bright" w:hAnsi="Lucida Bright"/>
        </w:rPr>
      </w:pPr>
      <w:r w:rsidRPr="008B736D">
        <w:rPr>
          <w:rFonts w:ascii="Lucida Bright" w:hAnsi="Lucida Bright"/>
        </w:rPr>
        <w:t xml:space="preserve">The Website Committee </w:t>
      </w:r>
      <w:r>
        <w:rPr>
          <w:rFonts w:ascii="Lucida Bright" w:hAnsi="Lucida Bright"/>
        </w:rPr>
        <w:t>Chair will advise the Website Committee and Executive Board of any suspicious website activity for mitigation.</w:t>
      </w:r>
    </w:p>
    <w:p w14:paraId="744122EB" w14:textId="77777777" w:rsidR="00491A4F" w:rsidRPr="00B724B2" w:rsidRDefault="00491A4F" w:rsidP="00B724B2">
      <w:pPr>
        <w:pStyle w:val="ListParagraph"/>
        <w:autoSpaceDE/>
        <w:autoSpaceDN/>
        <w:adjustRightInd/>
        <w:ind w:left="2160"/>
        <w:jc w:val="both"/>
        <w:rPr>
          <w:rFonts w:ascii="Lucida Bright" w:hAnsi="Lucida Bright"/>
          <w:b/>
        </w:rPr>
      </w:pPr>
    </w:p>
    <w:p w14:paraId="01E583B7" w14:textId="77777777" w:rsidR="00C47564" w:rsidRDefault="00C47564" w:rsidP="00B724B2">
      <w:pPr>
        <w:autoSpaceDE/>
        <w:autoSpaceDN/>
        <w:adjustRightInd/>
        <w:ind w:left="720"/>
        <w:jc w:val="both"/>
        <w:rPr>
          <w:rFonts w:ascii="Lucida Bright" w:hAnsi="Lucida Bright"/>
          <w:b/>
        </w:rPr>
      </w:pPr>
    </w:p>
    <w:p w14:paraId="5CFABE26" w14:textId="77777777" w:rsidR="00C47564" w:rsidRDefault="00C47564" w:rsidP="00B724B2">
      <w:pPr>
        <w:autoSpaceDE/>
        <w:autoSpaceDN/>
        <w:adjustRightInd/>
        <w:ind w:left="720"/>
        <w:jc w:val="both"/>
        <w:rPr>
          <w:rFonts w:ascii="Lucida Bright" w:hAnsi="Lucida Bright"/>
          <w:b/>
        </w:rPr>
      </w:pPr>
    </w:p>
    <w:p w14:paraId="1A5D9A44" w14:textId="77777777" w:rsidR="00C47564" w:rsidRDefault="00C47564" w:rsidP="00B724B2">
      <w:pPr>
        <w:autoSpaceDE/>
        <w:autoSpaceDN/>
        <w:adjustRightInd/>
        <w:ind w:left="720"/>
        <w:jc w:val="both"/>
        <w:rPr>
          <w:rFonts w:ascii="Lucida Bright" w:hAnsi="Lucida Bright"/>
          <w:b/>
        </w:rPr>
      </w:pPr>
      <w:r>
        <w:rPr>
          <w:rFonts w:ascii="Lucida Bright" w:hAnsi="Lucida Bright"/>
          <w:b/>
        </w:rPr>
        <w:t xml:space="preserve">  MEMBERSHIP</w:t>
      </w:r>
    </w:p>
    <w:p w14:paraId="13F3E0BF" w14:textId="77777777" w:rsidR="004F7311" w:rsidRPr="00B724B2" w:rsidRDefault="00C47564" w:rsidP="00B724B2">
      <w:pPr>
        <w:pStyle w:val="ListParagraph"/>
        <w:numPr>
          <w:ilvl w:val="0"/>
          <w:numId w:val="26"/>
        </w:numPr>
        <w:autoSpaceDE/>
        <w:autoSpaceDN/>
        <w:adjustRightInd/>
        <w:jc w:val="both"/>
        <w:rPr>
          <w:rFonts w:ascii="Lucida Bright" w:hAnsi="Lucida Bright"/>
        </w:rPr>
      </w:pPr>
      <w:r w:rsidRPr="00B724B2">
        <w:rPr>
          <w:rFonts w:ascii="Lucida Bright" w:hAnsi="Lucida Bright"/>
        </w:rPr>
        <w:t>The Website Committee Chair wi</w:t>
      </w:r>
      <w:r w:rsidR="000602E6" w:rsidRPr="00B724B2">
        <w:rPr>
          <w:rFonts w:ascii="Lucida Bright" w:hAnsi="Lucida Bright"/>
        </w:rPr>
        <w:t>ll review membership records and provide access based on membership status and category.</w:t>
      </w:r>
    </w:p>
    <w:p w14:paraId="0E01C227" w14:textId="77777777" w:rsidR="004F7311" w:rsidRDefault="000602E6" w:rsidP="00B724B2">
      <w:pPr>
        <w:pStyle w:val="ListParagraph"/>
        <w:numPr>
          <w:ilvl w:val="0"/>
          <w:numId w:val="25"/>
        </w:numPr>
        <w:autoSpaceDE/>
        <w:autoSpaceDN/>
        <w:adjustRightInd/>
        <w:jc w:val="both"/>
        <w:rPr>
          <w:rFonts w:ascii="Lucida Bright" w:hAnsi="Lucida Bright"/>
        </w:rPr>
      </w:pPr>
      <w:r w:rsidRPr="00B724B2">
        <w:rPr>
          <w:rFonts w:ascii="Lucida Bright" w:hAnsi="Lucida Bright"/>
        </w:rPr>
        <w:t>Full access shall be granted to members in good standing.</w:t>
      </w:r>
    </w:p>
    <w:p w14:paraId="7481FF92" w14:textId="77777777" w:rsidR="00C47564" w:rsidRPr="00B724B2" w:rsidRDefault="000602E6" w:rsidP="00B724B2">
      <w:pPr>
        <w:pStyle w:val="ListParagraph"/>
        <w:numPr>
          <w:ilvl w:val="0"/>
          <w:numId w:val="25"/>
        </w:numPr>
        <w:autoSpaceDE/>
        <w:autoSpaceDN/>
        <w:adjustRightInd/>
        <w:jc w:val="both"/>
        <w:rPr>
          <w:rFonts w:ascii="Lucida Bright" w:hAnsi="Lucida Bright"/>
        </w:rPr>
      </w:pPr>
      <w:r w:rsidRPr="00B724B2">
        <w:rPr>
          <w:rFonts w:ascii="Lucida Bright" w:hAnsi="Lucida Bright"/>
        </w:rPr>
        <w:t>Limited access shall be granted to Honorary and Associate Members.</w:t>
      </w:r>
    </w:p>
    <w:p w14:paraId="3A368717" w14:textId="77777777" w:rsidR="00C47564" w:rsidRDefault="00C47564" w:rsidP="00B724B2">
      <w:pPr>
        <w:autoSpaceDE/>
        <w:autoSpaceDN/>
        <w:adjustRightInd/>
        <w:ind w:left="1080"/>
        <w:jc w:val="both"/>
        <w:rPr>
          <w:rFonts w:ascii="Lucida Bright" w:hAnsi="Lucida Bright"/>
        </w:rPr>
      </w:pPr>
    </w:p>
    <w:p w14:paraId="58E94B5B" w14:textId="77777777" w:rsidR="00C47564" w:rsidRPr="00B724B2" w:rsidRDefault="00C47564" w:rsidP="00B724B2">
      <w:pPr>
        <w:autoSpaceDE/>
        <w:autoSpaceDN/>
        <w:adjustRightInd/>
        <w:jc w:val="both"/>
        <w:rPr>
          <w:rFonts w:ascii="Lucida Bright" w:hAnsi="Lucida Bright"/>
        </w:rPr>
      </w:pPr>
    </w:p>
    <w:p w14:paraId="08FCBF46" w14:textId="77777777" w:rsidR="001804B8" w:rsidRPr="001804B8" w:rsidRDefault="001804B8">
      <w:pPr>
        <w:rPr>
          <w:rFonts w:ascii="Lucida Bright" w:hAnsi="Lucida Bright"/>
        </w:rPr>
      </w:pPr>
    </w:p>
    <w:p w14:paraId="63429268" w14:textId="77777777" w:rsidR="001804B8" w:rsidRPr="001804B8" w:rsidRDefault="001804B8" w:rsidP="001804B8">
      <w:pPr>
        <w:rPr>
          <w:rFonts w:ascii="Lucida Bright" w:hAnsi="Lucida Bright"/>
        </w:rPr>
      </w:pPr>
      <w:r w:rsidRPr="001804B8">
        <w:rPr>
          <w:rFonts w:ascii="Lucida Bright" w:hAnsi="Lucida Bright"/>
        </w:rPr>
        <w:t>Revision Dates:</w:t>
      </w:r>
    </w:p>
    <w:p w14:paraId="0BF77F8B" w14:textId="77777777" w:rsidR="001804B8" w:rsidRPr="001804B8" w:rsidRDefault="001804B8" w:rsidP="001804B8">
      <w:pPr>
        <w:rPr>
          <w:rFonts w:ascii="Lucida Bright" w:hAnsi="Lucida Bright"/>
        </w:rPr>
      </w:pPr>
    </w:p>
    <w:p w14:paraId="30E4B038" w14:textId="77777777" w:rsidR="001804B8" w:rsidRPr="001804B8" w:rsidRDefault="001804B8" w:rsidP="001804B8">
      <w:pPr>
        <w:rPr>
          <w:rFonts w:ascii="Lucida Bright" w:hAnsi="Lucida Bright"/>
        </w:rPr>
      </w:pPr>
      <w:r w:rsidRPr="001804B8">
        <w:rPr>
          <w:rFonts w:ascii="Lucida Bright" w:hAnsi="Lucida Bright"/>
        </w:rPr>
        <w:tab/>
        <w:t>1/13/11</w:t>
      </w:r>
      <w:r w:rsidRPr="001804B8">
        <w:rPr>
          <w:rFonts w:ascii="Lucida Bright" w:hAnsi="Lucida Bright"/>
        </w:rPr>
        <w:tab/>
        <w:t xml:space="preserve">  06/11/15</w:t>
      </w:r>
      <w:r w:rsidR="00BF609D">
        <w:rPr>
          <w:rFonts w:ascii="Lucida Bright" w:hAnsi="Lucida Bright"/>
        </w:rPr>
        <w:tab/>
      </w:r>
      <w:r w:rsidR="00BF609D">
        <w:rPr>
          <w:rFonts w:ascii="Lucida Bright" w:hAnsi="Lucida Bright"/>
        </w:rPr>
        <w:tab/>
        <w:t>06/16/1</w:t>
      </w:r>
      <w:r w:rsidR="00C448CF">
        <w:rPr>
          <w:rFonts w:ascii="Lucida Bright" w:hAnsi="Lucida Bright"/>
        </w:rPr>
        <w:t>6</w:t>
      </w:r>
      <w:r w:rsidR="00B724B2">
        <w:rPr>
          <w:rFonts w:ascii="Lucida Bright" w:hAnsi="Lucida Bright"/>
        </w:rPr>
        <w:tab/>
      </w:r>
      <w:r w:rsidR="00B724B2">
        <w:rPr>
          <w:rFonts w:ascii="Lucida Bright" w:hAnsi="Lucida Bright"/>
        </w:rPr>
        <w:tab/>
        <w:t>06/13/19</w:t>
      </w:r>
    </w:p>
    <w:p w14:paraId="50491B13" w14:textId="77777777" w:rsidR="00FA71A8" w:rsidRPr="009B1073" w:rsidRDefault="00FA71A8" w:rsidP="001962CB">
      <w:pPr>
        <w:autoSpaceDE/>
        <w:autoSpaceDN/>
        <w:adjustRightInd/>
        <w:rPr>
          <w:rFonts w:ascii="Lucida Bright" w:hAnsi="Lucida Bright"/>
        </w:rPr>
      </w:pPr>
    </w:p>
    <w:sectPr w:rsidR="00FA71A8" w:rsidRPr="009B1073" w:rsidSect="00820825">
      <w:headerReference w:type="even" r:id="rId9"/>
      <w:footerReference w:type="default" r:id="rId10"/>
      <w:headerReference w:type="first" r:id="rId11"/>
      <w:pgSz w:w="12240" w:h="15840"/>
      <w:pgMar w:top="1440" w:right="1440" w:bottom="1440" w:left="1440" w:header="720" w:footer="720" w:gutter="0"/>
      <w:pgBorders w:offsetFrom="page">
        <w:top w:val="basicBlackDots" w:sz="6" w:space="24" w:color="00542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DAF2B" w14:textId="77777777" w:rsidR="006614F4" w:rsidRDefault="006614F4" w:rsidP="00CD3B68">
      <w:r>
        <w:separator/>
      </w:r>
    </w:p>
  </w:endnote>
  <w:endnote w:type="continuationSeparator" w:id="0">
    <w:p w14:paraId="69CCB598" w14:textId="77777777" w:rsidR="006614F4" w:rsidRDefault="006614F4" w:rsidP="00CD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41583"/>
      <w:docPartObj>
        <w:docPartGallery w:val="Page Numbers (Bottom of Page)"/>
        <w:docPartUnique/>
      </w:docPartObj>
    </w:sdtPr>
    <w:sdtEndPr>
      <w:rPr>
        <w:color w:val="005426"/>
        <w:spacing w:val="60"/>
      </w:rPr>
    </w:sdtEndPr>
    <w:sdtContent>
      <w:p w14:paraId="0ED4ACDD" w14:textId="10C61C48" w:rsidR="00C47564" w:rsidRPr="00672D7F" w:rsidRDefault="00C47564">
        <w:pPr>
          <w:pStyle w:val="Footer"/>
          <w:pBdr>
            <w:top w:val="single" w:sz="4" w:space="1" w:color="D9D9D9" w:themeColor="background1" w:themeShade="D9"/>
          </w:pBdr>
          <w:rPr>
            <w:b/>
            <w:bCs/>
            <w:color w:val="005426"/>
          </w:rPr>
        </w:pPr>
        <w:r w:rsidRPr="00672D7F">
          <w:rPr>
            <w:color w:val="005426"/>
          </w:rPr>
          <w:fldChar w:fldCharType="begin"/>
        </w:r>
        <w:r w:rsidRPr="00672D7F">
          <w:rPr>
            <w:color w:val="005426"/>
          </w:rPr>
          <w:instrText xml:space="preserve"> PAGE   \* MERGEFORMAT </w:instrText>
        </w:r>
        <w:r w:rsidRPr="00672D7F">
          <w:rPr>
            <w:color w:val="005426"/>
          </w:rPr>
          <w:fldChar w:fldCharType="separate"/>
        </w:r>
        <w:r w:rsidR="00E67B80" w:rsidRPr="00E67B80">
          <w:rPr>
            <w:b/>
            <w:bCs/>
            <w:noProof/>
            <w:color w:val="005426"/>
          </w:rPr>
          <w:t>2</w:t>
        </w:r>
        <w:r w:rsidRPr="00672D7F">
          <w:rPr>
            <w:b/>
            <w:bCs/>
            <w:noProof/>
            <w:color w:val="005426"/>
          </w:rPr>
          <w:fldChar w:fldCharType="end"/>
        </w:r>
        <w:r w:rsidRPr="00672D7F">
          <w:rPr>
            <w:b/>
            <w:bCs/>
            <w:color w:val="005426"/>
          </w:rPr>
          <w:t xml:space="preserve"> | </w:t>
        </w:r>
        <w:r w:rsidRPr="00672D7F">
          <w:rPr>
            <w:rFonts w:ascii="Lucida Bright" w:hAnsi="Lucida Bright"/>
            <w:color w:val="005426"/>
            <w:spacing w:val="60"/>
          </w:rPr>
          <w:t>Quad State Instructors, Inc.</w:t>
        </w:r>
      </w:p>
    </w:sdtContent>
  </w:sdt>
  <w:p w14:paraId="0FF85FE6" w14:textId="77777777" w:rsidR="00C47564" w:rsidRDefault="00C47564">
    <w:pPr>
      <w:tabs>
        <w:tab w:val="center" w:pos="5470"/>
        <w:tab w:val="right" w:pos="10941"/>
      </w:tabs>
      <w:spacing w:line="24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97B15" w14:textId="77777777" w:rsidR="006614F4" w:rsidRDefault="006614F4" w:rsidP="00CD3B68">
      <w:r>
        <w:separator/>
      </w:r>
    </w:p>
  </w:footnote>
  <w:footnote w:type="continuationSeparator" w:id="0">
    <w:p w14:paraId="7294638A" w14:textId="77777777" w:rsidR="006614F4" w:rsidRDefault="006614F4" w:rsidP="00CD3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CE79" w14:textId="77777777" w:rsidR="00C47564" w:rsidRDefault="00E67B80">
    <w:pPr>
      <w:pStyle w:val="Header"/>
    </w:pPr>
    <w:r>
      <w:rPr>
        <w:noProof/>
      </w:rPr>
      <w:pict w14:anchorId="4D8C6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93007" o:spid="_x0000_s2056" type="#_x0000_t136" style="position:absolute;margin-left:0;margin-top:0;width:522.05pt;height:208.8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AB85" w14:textId="77777777" w:rsidR="00C47564" w:rsidRDefault="00E67B80">
    <w:pPr>
      <w:pStyle w:val="Header"/>
    </w:pPr>
    <w:r>
      <w:rPr>
        <w:noProof/>
      </w:rPr>
      <w:pict w14:anchorId="1E309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93006" o:spid="_x0000_s2055" type="#_x0000_t136" style="position:absolute;margin-left:0;margin-top:0;width:522.05pt;height:208.8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DE5"/>
    <w:multiLevelType w:val="hybridMultilevel"/>
    <w:tmpl w:val="668EA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DC68B7"/>
    <w:multiLevelType w:val="hybridMultilevel"/>
    <w:tmpl w:val="15CEF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F2C6A"/>
    <w:multiLevelType w:val="hybridMultilevel"/>
    <w:tmpl w:val="2A5A2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F60F09"/>
    <w:multiLevelType w:val="singleLevel"/>
    <w:tmpl w:val="19C4E09C"/>
    <w:lvl w:ilvl="0">
      <w:start w:val="1"/>
      <w:numFmt w:val="lowerLetter"/>
      <w:lvlText w:val="%1."/>
      <w:lvlJc w:val="left"/>
      <w:pPr>
        <w:tabs>
          <w:tab w:val="num" w:pos="1440"/>
        </w:tabs>
        <w:ind w:left="1440" w:hanging="360"/>
      </w:pPr>
      <w:rPr>
        <w:rFonts w:cs="Times New Roman" w:hint="default"/>
      </w:rPr>
    </w:lvl>
  </w:abstractNum>
  <w:abstractNum w:abstractNumId="4" w15:restartNumberingAfterBreak="0">
    <w:nsid w:val="171E15A2"/>
    <w:multiLevelType w:val="hybridMultilevel"/>
    <w:tmpl w:val="33BC3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730E03"/>
    <w:multiLevelType w:val="hybridMultilevel"/>
    <w:tmpl w:val="61101182"/>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6" w15:restartNumberingAfterBreak="0">
    <w:nsid w:val="228D34E2"/>
    <w:multiLevelType w:val="singleLevel"/>
    <w:tmpl w:val="FF447FBA"/>
    <w:lvl w:ilvl="0">
      <w:start w:val="1"/>
      <w:numFmt w:val="lowerLetter"/>
      <w:lvlText w:val="%1."/>
      <w:lvlJc w:val="left"/>
      <w:pPr>
        <w:tabs>
          <w:tab w:val="num" w:pos="1440"/>
        </w:tabs>
        <w:ind w:left="1440" w:hanging="360"/>
      </w:pPr>
      <w:rPr>
        <w:rFonts w:cs="Times New Roman" w:hint="default"/>
        <w:u w:val="none"/>
      </w:rPr>
    </w:lvl>
  </w:abstractNum>
  <w:abstractNum w:abstractNumId="7" w15:restartNumberingAfterBreak="0">
    <w:nsid w:val="23BF1D88"/>
    <w:multiLevelType w:val="hybridMultilevel"/>
    <w:tmpl w:val="4762EEFC"/>
    <w:lvl w:ilvl="0" w:tplc="05DC32E0">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8" w15:restartNumberingAfterBreak="0">
    <w:nsid w:val="296B1C55"/>
    <w:multiLevelType w:val="hybridMultilevel"/>
    <w:tmpl w:val="51FE114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A8559DC"/>
    <w:multiLevelType w:val="hybridMultilevel"/>
    <w:tmpl w:val="AD926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31185E"/>
    <w:multiLevelType w:val="hybridMultilevel"/>
    <w:tmpl w:val="E1C61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A62EE2"/>
    <w:multiLevelType w:val="hybridMultilevel"/>
    <w:tmpl w:val="B26EC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31F86"/>
    <w:multiLevelType w:val="singleLevel"/>
    <w:tmpl w:val="384E8F44"/>
    <w:lvl w:ilvl="0">
      <w:start w:val="1"/>
      <w:numFmt w:val="lowerLetter"/>
      <w:lvlText w:val="%1."/>
      <w:lvlJc w:val="left"/>
      <w:pPr>
        <w:tabs>
          <w:tab w:val="num" w:pos="1440"/>
        </w:tabs>
        <w:ind w:left="1440" w:hanging="360"/>
      </w:pPr>
      <w:rPr>
        <w:rFonts w:cs="Times New Roman" w:hint="default"/>
      </w:rPr>
    </w:lvl>
  </w:abstractNum>
  <w:abstractNum w:abstractNumId="13" w15:restartNumberingAfterBreak="0">
    <w:nsid w:val="3BAC0345"/>
    <w:multiLevelType w:val="hybridMultilevel"/>
    <w:tmpl w:val="1EBA0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F9470E"/>
    <w:multiLevelType w:val="singleLevel"/>
    <w:tmpl w:val="4148E822"/>
    <w:lvl w:ilvl="0">
      <w:start w:val="1"/>
      <w:numFmt w:val="decimal"/>
      <w:lvlText w:val="%1."/>
      <w:lvlJc w:val="left"/>
      <w:pPr>
        <w:tabs>
          <w:tab w:val="num" w:pos="1080"/>
        </w:tabs>
        <w:ind w:left="1080" w:hanging="360"/>
      </w:pPr>
      <w:rPr>
        <w:rFonts w:cs="Times New Roman" w:hint="default"/>
        <w:u w:val="none"/>
      </w:rPr>
    </w:lvl>
  </w:abstractNum>
  <w:abstractNum w:abstractNumId="15" w15:restartNumberingAfterBreak="0">
    <w:nsid w:val="45AC0E3C"/>
    <w:multiLevelType w:val="singleLevel"/>
    <w:tmpl w:val="9252BB76"/>
    <w:lvl w:ilvl="0">
      <w:start w:val="1"/>
      <w:numFmt w:val="decimal"/>
      <w:lvlText w:val="%1."/>
      <w:lvlJc w:val="left"/>
      <w:pPr>
        <w:tabs>
          <w:tab w:val="num" w:pos="1080"/>
        </w:tabs>
        <w:ind w:left="1080" w:hanging="360"/>
      </w:pPr>
      <w:rPr>
        <w:rFonts w:cs="Times New Roman" w:hint="default"/>
        <w:u w:val="none"/>
      </w:rPr>
    </w:lvl>
  </w:abstractNum>
  <w:abstractNum w:abstractNumId="16" w15:restartNumberingAfterBreak="0">
    <w:nsid w:val="46821DE4"/>
    <w:multiLevelType w:val="singleLevel"/>
    <w:tmpl w:val="CCF08898"/>
    <w:lvl w:ilvl="0">
      <w:start w:val="1"/>
      <w:numFmt w:val="upperLetter"/>
      <w:lvlText w:val="%1-"/>
      <w:lvlJc w:val="left"/>
      <w:pPr>
        <w:tabs>
          <w:tab w:val="num" w:pos="1800"/>
        </w:tabs>
        <w:ind w:left="1800" w:hanging="360"/>
      </w:pPr>
      <w:rPr>
        <w:rFonts w:cs="Times New Roman" w:hint="default"/>
      </w:rPr>
    </w:lvl>
  </w:abstractNum>
  <w:abstractNum w:abstractNumId="17" w15:restartNumberingAfterBreak="0">
    <w:nsid w:val="51EC213A"/>
    <w:multiLevelType w:val="singleLevel"/>
    <w:tmpl w:val="E33C3686"/>
    <w:lvl w:ilvl="0">
      <w:start w:val="1"/>
      <w:numFmt w:val="lowerLetter"/>
      <w:lvlText w:val="%1."/>
      <w:lvlJc w:val="left"/>
      <w:pPr>
        <w:tabs>
          <w:tab w:val="num" w:pos="1440"/>
        </w:tabs>
        <w:ind w:left="1440" w:hanging="360"/>
      </w:pPr>
      <w:rPr>
        <w:rFonts w:cs="Times New Roman" w:hint="default"/>
      </w:rPr>
    </w:lvl>
  </w:abstractNum>
  <w:abstractNum w:abstractNumId="18" w15:restartNumberingAfterBreak="0">
    <w:nsid w:val="57A35E7A"/>
    <w:multiLevelType w:val="hybridMultilevel"/>
    <w:tmpl w:val="63BA6534"/>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9" w15:restartNumberingAfterBreak="0">
    <w:nsid w:val="5AD273E3"/>
    <w:multiLevelType w:val="hybridMultilevel"/>
    <w:tmpl w:val="211A5C8C"/>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AEA14BB"/>
    <w:multiLevelType w:val="hybridMultilevel"/>
    <w:tmpl w:val="F40057A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B8A1697"/>
    <w:multiLevelType w:val="hybridMultilevel"/>
    <w:tmpl w:val="9D9CE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DA0123B"/>
    <w:multiLevelType w:val="hybridMultilevel"/>
    <w:tmpl w:val="14CC459C"/>
    <w:lvl w:ilvl="0" w:tplc="18FE3B78">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813D3"/>
    <w:multiLevelType w:val="multilevel"/>
    <w:tmpl w:val="72A243D4"/>
    <w:lvl w:ilvl="0">
      <w:start w:val="1"/>
      <w:numFmt w:val="decimal"/>
      <w:lvlText w:val="%1."/>
      <w:lvlJc w:val="left"/>
      <w:pPr>
        <w:tabs>
          <w:tab w:val="left" w:pos="1620"/>
        </w:tabs>
        <w:ind w:left="1620"/>
      </w:pPr>
      <w:rPr>
        <w:rFonts w:ascii="Times New Roman" w:eastAsia="Times New Roman" w:hAnsi="Times New Roman" w:cs="Times New Roman"/>
        <w:strike w:val="0"/>
        <w:color w:val="000000"/>
        <w:spacing w:val="-2"/>
        <w:w w:val="100"/>
        <w:sz w:val="2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6B86602"/>
    <w:multiLevelType w:val="hybridMultilevel"/>
    <w:tmpl w:val="71AC2E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B90F02"/>
    <w:multiLevelType w:val="hybridMultilevel"/>
    <w:tmpl w:val="D71610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F58463F"/>
    <w:multiLevelType w:val="singleLevel"/>
    <w:tmpl w:val="3712FAC8"/>
    <w:lvl w:ilvl="0">
      <w:start w:val="1"/>
      <w:numFmt w:val="upperLetter"/>
      <w:lvlText w:val="%1."/>
      <w:lvlJc w:val="left"/>
      <w:pPr>
        <w:tabs>
          <w:tab w:val="num" w:pos="720"/>
        </w:tabs>
        <w:ind w:left="720" w:hanging="720"/>
      </w:pPr>
      <w:rPr>
        <w:rFonts w:cs="Times New Roman" w:hint="default"/>
        <w:u w:val="none"/>
      </w:rPr>
    </w:lvl>
  </w:abstractNum>
  <w:num w:numId="1">
    <w:abstractNumId w:val="7"/>
  </w:num>
  <w:num w:numId="2">
    <w:abstractNumId w:val="20"/>
  </w:num>
  <w:num w:numId="3">
    <w:abstractNumId w:val="14"/>
  </w:num>
  <w:num w:numId="4">
    <w:abstractNumId w:val="26"/>
  </w:num>
  <w:num w:numId="5">
    <w:abstractNumId w:val="15"/>
  </w:num>
  <w:num w:numId="6">
    <w:abstractNumId w:val="3"/>
  </w:num>
  <w:num w:numId="7">
    <w:abstractNumId w:val="12"/>
  </w:num>
  <w:num w:numId="8">
    <w:abstractNumId w:val="17"/>
  </w:num>
  <w:num w:numId="9">
    <w:abstractNumId w:val="6"/>
  </w:num>
  <w:num w:numId="10">
    <w:abstractNumId w:val="16"/>
  </w:num>
  <w:num w:numId="11">
    <w:abstractNumId w:val="24"/>
  </w:num>
  <w:num w:numId="12">
    <w:abstractNumId w:val="25"/>
  </w:num>
  <w:num w:numId="13">
    <w:abstractNumId w:val="21"/>
  </w:num>
  <w:num w:numId="14">
    <w:abstractNumId w:val="10"/>
  </w:num>
  <w:num w:numId="15">
    <w:abstractNumId w:val="13"/>
  </w:num>
  <w:num w:numId="16">
    <w:abstractNumId w:val="4"/>
  </w:num>
  <w:num w:numId="17">
    <w:abstractNumId w:val="2"/>
  </w:num>
  <w:num w:numId="18">
    <w:abstractNumId w:val="1"/>
  </w:num>
  <w:num w:numId="19">
    <w:abstractNumId w:val="11"/>
  </w:num>
  <w:num w:numId="20">
    <w:abstractNumId w:val="22"/>
  </w:num>
  <w:num w:numId="21">
    <w:abstractNumId w:val="18"/>
  </w:num>
  <w:num w:numId="22">
    <w:abstractNumId w:val="9"/>
  </w:num>
  <w:num w:numId="23">
    <w:abstractNumId w:val="5"/>
  </w:num>
  <w:num w:numId="24">
    <w:abstractNumId w:val="19"/>
  </w:num>
  <w:num w:numId="25">
    <w:abstractNumId w:val="8"/>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23"/>
    <w:rsid w:val="00022478"/>
    <w:rsid w:val="00050857"/>
    <w:rsid w:val="000602E6"/>
    <w:rsid w:val="000C0BFF"/>
    <w:rsid w:val="00112359"/>
    <w:rsid w:val="001804B8"/>
    <w:rsid w:val="001962CB"/>
    <w:rsid w:val="001C10C5"/>
    <w:rsid w:val="00213A74"/>
    <w:rsid w:val="00216C21"/>
    <w:rsid w:val="00220D35"/>
    <w:rsid w:val="00223B8B"/>
    <w:rsid w:val="00262584"/>
    <w:rsid w:val="002A302A"/>
    <w:rsid w:val="00302D2D"/>
    <w:rsid w:val="003078A8"/>
    <w:rsid w:val="00324693"/>
    <w:rsid w:val="0048093B"/>
    <w:rsid w:val="00491A4F"/>
    <w:rsid w:val="004C2834"/>
    <w:rsid w:val="004F7311"/>
    <w:rsid w:val="0055574D"/>
    <w:rsid w:val="0062473C"/>
    <w:rsid w:val="006528C2"/>
    <w:rsid w:val="006614F4"/>
    <w:rsid w:val="00672D7F"/>
    <w:rsid w:val="00687A29"/>
    <w:rsid w:val="006B7E38"/>
    <w:rsid w:val="007144E0"/>
    <w:rsid w:val="00791889"/>
    <w:rsid w:val="00820825"/>
    <w:rsid w:val="008B7EE9"/>
    <w:rsid w:val="0096649E"/>
    <w:rsid w:val="00972D23"/>
    <w:rsid w:val="009803C5"/>
    <w:rsid w:val="009A22E4"/>
    <w:rsid w:val="009B1073"/>
    <w:rsid w:val="00A66F2A"/>
    <w:rsid w:val="00AF6284"/>
    <w:rsid w:val="00B06E06"/>
    <w:rsid w:val="00B724B2"/>
    <w:rsid w:val="00BA2A48"/>
    <w:rsid w:val="00BB56D7"/>
    <w:rsid w:val="00BF609D"/>
    <w:rsid w:val="00C448CF"/>
    <w:rsid w:val="00C47564"/>
    <w:rsid w:val="00C76987"/>
    <w:rsid w:val="00C93AE0"/>
    <w:rsid w:val="00C9499B"/>
    <w:rsid w:val="00CD002A"/>
    <w:rsid w:val="00CD3B68"/>
    <w:rsid w:val="00CD7963"/>
    <w:rsid w:val="00D47749"/>
    <w:rsid w:val="00D700F4"/>
    <w:rsid w:val="00DD5393"/>
    <w:rsid w:val="00DE18E7"/>
    <w:rsid w:val="00E072DA"/>
    <w:rsid w:val="00E67B80"/>
    <w:rsid w:val="00EA1B0F"/>
    <w:rsid w:val="00EA2C79"/>
    <w:rsid w:val="00EA3778"/>
    <w:rsid w:val="00EE22A6"/>
    <w:rsid w:val="00EE3F76"/>
    <w:rsid w:val="00FA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CBDDEB1"/>
  <w15:chartTrackingRefBased/>
  <w15:docId w15:val="{D4B386A5-39D1-4691-9B85-3798622B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3">
    <w:name w:val="TxBr_c3"/>
    <w:basedOn w:val="Normal"/>
    <w:rsid w:val="00972D23"/>
    <w:pPr>
      <w:spacing w:line="240" w:lineRule="atLeast"/>
      <w:jc w:val="center"/>
    </w:pPr>
  </w:style>
  <w:style w:type="paragraph" w:customStyle="1" w:styleId="TxBrp4">
    <w:name w:val="TxBr_p4"/>
    <w:basedOn w:val="Normal"/>
    <w:rsid w:val="00972D23"/>
    <w:pPr>
      <w:tabs>
        <w:tab w:val="left" w:pos="1451"/>
      </w:tabs>
      <w:spacing w:line="272" w:lineRule="atLeast"/>
      <w:ind w:left="794" w:hanging="1451"/>
      <w:jc w:val="both"/>
    </w:pPr>
  </w:style>
  <w:style w:type="paragraph" w:customStyle="1" w:styleId="TxBrp13">
    <w:name w:val="TxBr_p13"/>
    <w:basedOn w:val="Normal"/>
    <w:rsid w:val="00972D23"/>
    <w:pPr>
      <w:tabs>
        <w:tab w:val="left" w:pos="1598"/>
      </w:tabs>
      <w:spacing w:line="272" w:lineRule="atLeast"/>
      <w:ind w:left="942" w:hanging="1598"/>
      <w:jc w:val="both"/>
    </w:pPr>
  </w:style>
  <w:style w:type="paragraph" w:customStyle="1" w:styleId="TxBrc15">
    <w:name w:val="TxBr_c15"/>
    <w:basedOn w:val="Normal"/>
    <w:rsid w:val="00972D23"/>
    <w:pPr>
      <w:spacing w:line="240" w:lineRule="atLeast"/>
      <w:jc w:val="center"/>
    </w:pPr>
  </w:style>
  <w:style w:type="paragraph" w:customStyle="1" w:styleId="TxBrp16">
    <w:name w:val="TxBr_p16"/>
    <w:basedOn w:val="Normal"/>
    <w:rsid w:val="00972D23"/>
    <w:pPr>
      <w:tabs>
        <w:tab w:val="left" w:pos="181"/>
        <w:tab w:val="left" w:pos="1598"/>
      </w:tabs>
      <w:spacing w:line="272" w:lineRule="atLeast"/>
      <w:ind w:left="1599" w:hanging="1417"/>
      <w:jc w:val="both"/>
    </w:pPr>
  </w:style>
  <w:style w:type="paragraph" w:customStyle="1" w:styleId="TxBrp17">
    <w:name w:val="TxBr_p17"/>
    <w:basedOn w:val="Normal"/>
    <w:rsid w:val="00972D23"/>
    <w:pPr>
      <w:tabs>
        <w:tab w:val="left" w:pos="181"/>
      </w:tabs>
      <w:spacing w:line="272" w:lineRule="atLeast"/>
      <w:ind w:firstLine="182"/>
      <w:jc w:val="both"/>
    </w:pPr>
  </w:style>
  <w:style w:type="paragraph" w:customStyle="1" w:styleId="TxBrp23">
    <w:name w:val="TxBr_p23"/>
    <w:basedOn w:val="Normal"/>
    <w:rsid w:val="00972D23"/>
    <w:pPr>
      <w:tabs>
        <w:tab w:val="left" w:pos="1451"/>
      </w:tabs>
      <w:spacing w:line="272" w:lineRule="atLeast"/>
      <w:ind w:left="794" w:hanging="1451"/>
      <w:jc w:val="both"/>
    </w:pPr>
  </w:style>
  <w:style w:type="paragraph" w:customStyle="1" w:styleId="TxBrp25">
    <w:name w:val="TxBr_p25"/>
    <w:basedOn w:val="Normal"/>
    <w:rsid w:val="00972D23"/>
    <w:pPr>
      <w:tabs>
        <w:tab w:val="left" w:pos="2086"/>
      </w:tabs>
      <w:spacing w:line="272" w:lineRule="atLeast"/>
      <w:ind w:left="1429" w:hanging="2086"/>
      <w:jc w:val="both"/>
    </w:pPr>
  </w:style>
  <w:style w:type="paragraph" w:customStyle="1" w:styleId="TxBrc26">
    <w:name w:val="TxBr_c26"/>
    <w:basedOn w:val="Normal"/>
    <w:rsid w:val="00972D23"/>
    <w:pPr>
      <w:spacing w:line="240" w:lineRule="atLeast"/>
      <w:jc w:val="center"/>
    </w:pPr>
  </w:style>
  <w:style w:type="paragraph" w:customStyle="1" w:styleId="TxBrp27">
    <w:name w:val="TxBr_p27"/>
    <w:basedOn w:val="Normal"/>
    <w:rsid w:val="00972D23"/>
    <w:pPr>
      <w:spacing w:line="272" w:lineRule="atLeast"/>
      <w:ind w:left="2086" w:hanging="1428"/>
      <w:jc w:val="both"/>
    </w:pPr>
  </w:style>
  <w:style w:type="paragraph" w:customStyle="1" w:styleId="TxBrp32">
    <w:name w:val="TxBr_p32"/>
    <w:basedOn w:val="Normal"/>
    <w:rsid w:val="00972D23"/>
    <w:pPr>
      <w:spacing w:line="306" w:lineRule="atLeast"/>
      <w:ind w:left="1429"/>
      <w:jc w:val="both"/>
    </w:pPr>
  </w:style>
  <w:style w:type="paragraph" w:customStyle="1" w:styleId="TxBrp33">
    <w:name w:val="TxBr_p33"/>
    <w:basedOn w:val="Normal"/>
    <w:rsid w:val="00972D23"/>
    <w:pPr>
      <w:tabs>
        <w:tab w:val="left" w:pos="657"/>
      </w:tabs>
      <w:spacing w:line="240" w:lineRule="atLeast"/>
      <w:ind w:left="1"/>
      <w:jc w:val="both"/>
    </w:pPr>
  </w:style>
  <w:style w:type="paragraph" w:customStyle="1" w:styleId="TxBrp37">
    <w:name w:val="TxBr_p37"/>
    <w:basedOn w:val="Normal"/>
    <w:rsid w:val="00972D23"/>
    <w:pPr>
      <w:tabs>
        <w:tab w:val="left" w:pos="1451"/>
      </w:tabs>
      <w:spacing w:line="555" w:lineRule="atLeast"/>
      <w:ind w:left="794" w:hanging="1451"/>
      <w:jc w:val="both"/>
    </w:pPr>
  </w:style>
  <w:style w:type="paragraph" w:customStyle="1" w:styleId="TxBrp38">
    <w:name w:val="TxBr_p38"/>
    <w:basedOn w:val="Normal"/>
    <w:rsid w:val="00972D23"/>
    <w:pPr>
      <w:spacing w:line="306" w:lineRule="atLeast"/>
      <w:ind w:left="794" w:hanging="1451"/>
      <w:jc w:val="both"/>
    </w:pPr>
  </w:style>
  <w:style w:type="paragraph" w:styleId="Footer">
    <w:name w:val="footer"/>
    <w:basedOn w:val="Normal"/>
    <w:link w:val="FooterChar"/>
    <w:uiPriority w:val="99"/>
    <w:rsid w:val="00972D23"/>
    <w:pPr>
      <w:tabs>
        <w:tab w:val="center" w:pos="4320"/>
        <w:tab w:val="right" w:pos="8640"/>
      </w:tabs>
    </w:pPr>
  </w:style>
  <w:style w:type="character" w:customStyle="1" w:styleId="FooterChar">
    <w:name w:val="Footer Char"/>
    <w:basedOn w:val="DefaultParagraphFont"/>
    <w:link w:val="Footer"/>
    <w:uiPriority w:val="99"/>
    <w:rsid w:val="00972D23"/>
    <w:rPr>
      <w:rFonts w:ascii="Times New Roman" w:eastAsia="Times New Roman" w:hAnsi="Times New Roman" w:cs="Times New Roman"/>
      <w:sz w:val="24"/>
      <w:szCs w:val="24"/>
    </w:rPr>
  </w:style>
  <w:style w:type="paragraph" w:styleId="Title">
    <w:name w:val="Title"/>
    <w:basedOn w:val="Normal"/>
    <w:link w:val="TitleChar"/>
    <w:qFormat/>
    <w:rsid w:val="00972D23"/>
    <w:pPr>
      <w:tabs>
        <w:tab w:val="center" w:pos="5022"/>
        <w:tab w:val="right" w:pos="10045"/>
      </w:tabs>
      <w:jc w:val="center"/>
    </w:pPr>
    <w:rPr>
      <w:b/>
      <w:bCs/>
    </w:rPr>
  </w:style>
  <w:style w:type="character" w:customStyle="1" w:styleId="TitleChar">
    <w:name w:val="Title Char"/>
    <w:basedOn w:val="DefaultParagraphFont"/>
    <w:link w:val="Title"/>
    <w:rsid w:val="00972D23"/>
    <w:rPr>
      <w:rFonts w:ascii="Times New Roman" w:eastAsia="Times New Roman" w:hAnsi="Times New Roman" w:cs="Times New Roman"/>
      <w:b/>
      <w:bCs/>
      <w:sz w:val="24"/>
      <w:szCs w:val="24"/>
    </w:rPr>
  </w:style>
  <w:style w:type="character" w:styleId="PageNumber">
    <w:name w:val="page number"/>
    <w:basedOn w:val="DefaultParagraphFont"/>
    <w:rsid w:val="00972D23"/>
  </w:style>
  <w:style w:type="paragraph" w:styleId="Header">
    <w:name w:val="header"/>
    <w:basedOn w:val="Normal"/>
    <w:link w:val="HeaderChar"/>
    <w:uiPriority w:val="99"/>
    <w:rsid w:val="00972D23"/>
    <w:pPr>
      <w:tabs>
        <w:tab w:val="center" w:pos="4320"/>
        <w:tab w:val="right" w:pos="8640"/>
      </w:tabs>
    </w:pPr>
  </w:style>
  <w:style w:type="character" w:customStyle="1" w:styleId="HeaderChar">
    <w:name w:val="Header Char"/>
    <w:basedOn w:val="DefaultParagraphFont"/>
    <w:link w:val="Header"/>
    <w:uiPriority w:val="99"/>
    <w:rsid w:val="00972D2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72D23"/>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semiHidden/>
    <w:rsid w:val="00972D23"/>
    <w:rPr>
      <w:rFonts w:ascii="Calibri" w:eastAsia="Times New Roman" w:hAnsi="Calibri" w:cs="Times New Roman"/>
      <w:szCs w:val="21"/>
    </w:rPr>
  </w:style>
  <w:style w:type="character" w:customStyle="1" w:styleId="hvr">
    <w:name w:val="hvr"/>
    <w:basedOn w:val="DefaultParagraphFont"/>
    <w:rsid w:val="00972D23"/>
  </w:style>
  <w:style w:type="paragraph" w:styleId="ListParagraph">
    <w:name w:val="List Paragraph"/>
    <w:basedOn w:val="Normal"/>
    <w:uiPriority w:val="34"/>
    <w:qFormat/>
    <w:rsid w:val="00972D23"/>
    <w:pPr>
      <w:ind w:left="720"/>
      <w:contextualSpacing/>
    </w:pPr>
  </w:style>
  <w:style w:type="paragraph" w:customStyle="1" w:styleId="TxBrt36">
    <w:name w:val="TxBr_t36"/>
    <w:basedOn w:val="Normal"/>
    <w:rsid w:val="00324693"/>
    <w:pPr>
      <w:spacing w:line="272" w:lineRule="atLeast"/>
    </w:pPr>
  </w:style>
  <w:style w:type="table" w:styleId="TableGrid">
    <w:name w:val="Table Grid"/>
    <w:basedOn w:val="TableNormal"/>
    <w:uiPriority w:val="39"/>
    <w:rsid w:val="006B7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4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E3AE1-5D20-43B2-968D-50153938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4935</Words>
  <Characters>28133</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Read</dc:creator>
  <cp:keywords/>
  <dc:description/>
  <cp:lastModifiedBy>Wibberg, Bill</cp:lastModifiedBy>
  <cp:revision>2</cp:revision>
  <cp:lastPrinted>2017-06-20T18:59:00Z</cp:lastPrinted>
  <dcterms:created xsi:type="dcterms:W3CDTF">2020-05-27T19:18:00Z</dcterms:created>
  <dcterms:modified xsi:type="dcterms:W3CDTF">2020-05-27T19:18:00Z</dcterms:modified>
</cp:coreProperties>
</file>